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3D71" w:rsidRDefault="00313D71" w:rsidP="00313D71">
      <w:pPr>
        <w:jc w:val="center"/>
        <w:rPr>
          <w:rFonts w:ascii="Times New Roman" w:hAnsi="Times New Roman" w:cs="Times New Roman"/>
          <w:sz w:val="32"/>
          <w:szCs w:val="32"/>
          <w:lang w:val="tt-RU"/>
        </w:rPr>
      </w:pPr>
      <w:r>
        <w:rPr>
          <w:rFonts w:ascii="Times New Roman" w:hAnsi="Times New Roman" w:cs="Times New Roman"/>
          <w:sz w:val="32"/>
          <w:szCs w:val="32"/>
          <w:lang w:val="tt-RU"/>
        </w:rPr>
        <w:t xml:space="preserve">Татарстан Республикасы Актаныш  районы </w:t>
      </w:r>
    </w:p>
    <w:p w:rsidR="00313D71" w:rsidRDefault="00313D71" w:rsidP="00313D71">
      <w:pPr>
        <w:jc w:val="center"/>
        <w:rPr>
          <w:rFonts w:ascii="Times New Roman" w:hAnsi="Times New Roman" w:cs="Times New Roman"/>
          <w:sz w:val="32"/>
          <w:szCs w:val="32"/>
          <w:lang w:val="tt-RU"/>
        </w:rPr>
      </w:pPr>
      <w:r>
        <w:rPr>
          <w:rFonts w:ascii="Times New Roman" w:hAnsi="Times New Roman" w:cs="Times New Roman"/>
          <w:sz w:val="32"/>
          <w:szCs w:val="32"/>
          <w:lang w:val="tt-RU"/>
        </w:rPr>
        <w:t>Киров урта мәктәбе</w:t>
      </w:r>
    </w:p>
    <w:p w:rsidR="00313D71" w:rsidRDefault="00313D71" w:rsidP="00313D71">
      <w:pPr>
        <w:jc w:val="center"/>
        <w:rPr>
          <w:rFonts w:ascii="Times New Roman" w:hAnsi="Times New Roman" w:cs="Times New Roman"/>
          <w:b/>
          <w:sz w:val="24"/>
          <w:szCs w:val="24"/>
          <w:lang w:val="tt-RU"/>
        </w:rPr>
      </w:pPr>
    </w:p>
    <w:p w:rsidR="00313D71" w:rsidRDefault="00313D71" w:rsidP="00313D71">
      <w:pPr>
        <w:jc w:val="center"/>
        <w:rPr>
          <w:rFonts w:ascii="Times New Roman" w:hAnsi="Times New Roman" w:cs="Times New Roman"/>
          <w:b/>
          <w:sz w:val="24"/>
          <w:szCs w:val="24"/>
          <w:lang w:val="tt-RU"/>
        </w:rPr>
      </w:pPr>
    </w:p>
    <w:p w:rsidR="00313D71" w:rsidRDefault="00313D71" w:rsidP="00313D71">
      <w:pPr>
        <w:jc w:val="center"/>
        <w:rPr>
          <w:rFonts w:ascii="Times New Roman" w:hAnsi="Times New Roman" w:cs="Times New Roman"/>
          <w:b/>
          <w:sz w:val="24"/>
          <w:szCs w:val="24"/>
          <w:lang w:val="tt-RU"/>
        </w:rPr>
      </w:pPr>
    </w:p>
    <w:p w:rsidR="00313D71" w:rsidRDefault="00313D71" w:rsidP="00313D71">
      <w:pPr>
        <w:jc w:val="center"/>
        <w:rPr>
          <w:rFonts w:ascii="Times New Roman" w:hAnsi="Times New Roman" w:cs="Times New Roman"/>
          <w:b/>
          <w:sz w:val="24"/>
          <w:szCs w:val="24"/>
          <w:lang w:val="tt-RU"/>
        </w:rPr>
      </w:pPr>
    </w:p>
    <w:p w:rsidR="00313D71" w:rsidRDefault="00313D71" w:rsidP="00313D71">
      <w:pPr>
        <w:jc w:val="center"/>
        <w:rPr>
          <w:rFonts w:ascii="Times New Roman" w:hAnsi="Times New Roman" w:cs="Times New Roman"/>
          <w:b/>
          <w:sz w:val="24"/>
          <w:szCs w:val="24"/>
          <w:lang w:val="tt-RU"/>
        </w:rPr>
      </w:pPr>
    </w:p>
    <w:p w:rsidR="00313D71" w:rsidRDefault="00313D71" w:rsidP="00313D71">
      <w:pPr>
        <w:jc w:val="center"/>
        <w:rPr>
          <w:rFonts w:ascii="Times New Roman" w:hAnsi="Times New Roman" w:cs="Times New Roman"/>
          <w:b/>
          <w:sz w:val="24"/>
          <w:szCs w:val="24"/>
          <w:lang w:val="tt-RU"/>
        </w:rPr>
      </w:pPr>
    </w:p>
    <w:p w:rsidR="00313D71" w:rsidRDefault="00313D71" w:rsidP="00313D71">
      <w:pPr>
        <w:jc w:val="center"/>
        <w:rPr>
          <w:rFonts w:ascii="Times New Roman" w:hAnsi="Times New Roman" w:cs="Times New Roman"/>
          <w:sz w:val="32"/>
          <w:szCs w:val="32"/>
          <w:lang w:val="tt-RU"/>
        </w:rPr>
      </w:pPr>
      <w:r>
        <w:rPr>
          <w:rFonts w:ascii="Monotype Corsiva" w:hAnsi="Monotype Corsiva" w:cs="Times New Roman"/>
          <w:b/>
          <w:sz w:val="48"/>
          <w:szCs w:val="48"/>
          <w:lang w:val="tt-RU"/>
        </w:rPr>
        <w:t xml:space="preserve"> “</w:t>
      </w:r>
      <w:r w:rsidRPr="00313D71">
        <w:rPr>
          <w:rFonts w:ascii="Monotype Corsiva" w:hAnsi="Monotype Corsiva" w:cs="Times New Roman"/>
          <w:b/>
          <w:i/>
          <w:sz w:val="56"/>
          <w:szCs w:val="56"/>
          <w:lang w:val="tt-RU"/>
        </w:rPr>
        <w:t>Йолдыз с</w:t>
      </w:r>
      <w:r w:rsidRPr="00313D71">
        <w:rPr>
          <w:rFonts w:ascii="Times New Roman" w:hAnsi="Times New Roman" w:cs="Times New Roman"/>
          <w:b/>
          <w:i/>
          <w:sz w:val="52"/>
          <w:szCs w:val="52"/>
          <w:lang w:val="tt-RU"/>
        </w:rPr>
        <w:t>ә</w:t>
      </w:r>
      <w:r w:rsidRPr="00313D71">
        <w:rPr>
          <w:rFonts w:ascii="Monotype Corsiva" w:hAnsi="Monotype Corsiva" w:cs="Times New Roman"/>
          <w:b/>
          <w:i/>
          <w:sz w:val="56"/>
          <w:szCs w:val="56"/>
          <w:lang w:val="tt-RU"/>
        </w:rPr>
        <w:t>гате</w:t>
      </w:r>
      <w:r>
        <w:rPr>
          <w:rFonts w:ascii="Monotype Corsiva" w:hAnsi="Monotype Corsiva" w:cs="Times New Roman"/>
          <w:b/>
          <w:sz w:val="48"/>
          <w:szCs w:val="48"/>
          <w:lang w:val="tt-RU"/>
        </w:rPr>
        <w:t>”</w:t>
      </w:r>
      <w:r w:rsidRPr="00313D71">
        <w:rPr>
          <w:rFonts w:ascii="Times New Roman" w:hAnsi="Times New Roman" w:cs="Times New Roman"/>
          <w:sz w:val="32"/>
          <w:szCs w:val="32"/>
          <w:lang w:val="tt-RU"/>
        </w:rPr>
        <w:t xml:space="preserve"> </w:t>
      </w:r>
    </w:p>
    <w:p w:rsidR="00313D71" w:rsidRDefault="00313D71" w:rsidP="00313D71">
      <w:pPr>
        <w:jc w:val="center"/>
        <w:rPr>
          <w:rFonts w:ascii="Times New Roman" w:hAnsi="Times New Roman" w:cs="Times New Roman"/>
          <w:sz w:val="32"/>
          <w:szCs w:val="32"/>
          <w:lang w:val="tt-RU"/>
        </w:rPr>
      </w:pPr>
      <w:r>
        <w:rPr>
          <w:rFonts w:ascii="Times New Roman" w:hAnsi="Times New Roman" w:cs="Times New Roman"/>
          <w:sz w:val="32"/>
          <w:szCs w:val="32"/>
          <w:lang w:val="tt-RU"/>
        </w:rPr>
        <w:t>уены эшкәртмәсе</w:t>
      </w:r>
    </w:p>
    <w:p w:rsidR="00313D71" w:rsidRDefault="00313D71" w:rsidP="00313D71">
      <w:pPr>
        <w:jc w:val="center"/>
        <w:rPr>
          <w:rFonts w:ascii="Monotype Corsiva" w:hAnsi="Monotype Corsiva" w:cs="Times New Roman"/>
          <w:b/>
          <w:sz w:val="48"/>
          <w:szCs w:val="48"/>
          <w:lang w:val="tt-RU"/>
        </w:rPr>
      </w:pPr>
    </w:p>
    <w:p w:rsidR="00313D71" w:rsidRDefault="00313D71" w:rsidP="00313D71">
      <w:pPr>
        <w:jc w:val="center"/>
        <w:rPr>
          <w:rFonts w:ascii="Times New Roman" w:hAnsi="Times New Roman" w:cs="Times New Roman"/>
          <w:b/>
          <w:sz w:val="24"/>
          <w:szCs w:val="24"/>
          <w:lang w:val="tt-RU"/>
        </w:rPr>
      </w:pPr>
    </w:p>
    <w:p w:rsidR="00313D71" w:rsidRDefault="00313D71" w:rsidP="00313D71">
      <w:pPr>
        <w:jc w:val="center"/>
        <w:rPr>
          <w:rFonts w:ascii="Times New Roman" w:hAnsi="Times New Roman" w:cs="Times New Roman"/>
          <w:b/>
          <w:sz w:val="24"/>
          <w:szCs w:val="24"/>
          <w:lang w:val="tt-RU"/>
        </w:rPr>
      </w:pPr>
    </w:p>
    <w:p w:rsidR="00313D71" w:rsidRDefault="00313D71" w:rsidP="00313D71">
      <w:pPr>
        <w:jc w:val="center"/>
        <w:rPr>
          <w:rFonts w:ascii="Times New Roman" w:hAnsi="Times New Roman" w:cs="Times New Roman"/>
          <w:b/>
          <w:sz w:val="24"/>
          <w:szCs w:val="24"/>
          <w:lang w:val="tt-RU"/>
        </w:rPr>
      </w:pPr>
    </w:p>
    <w:p w:rsidR="00313D71" w:rsidRDefault="00313D71" w:rsidP="00313D71">
      <w:pPr>
        <w:jc w:val="center"/>
        <w:rPr>
          <w:rFonts w:ascii="Times New Roman" w:hAnsi="Times New Roman" w:cs="Times New Roman"/>
          <w:b/>
          <w:sz w:val="24"/>
          <w:szCs w:val="24"/>
          <w:lang w:val="tt-RU"/>
        </w:rPr>
      </w:pPr>
    </w:p>
    <w:p w:rsidR="00313D71" w:rsidRDefault="00313D71" w:rsidP="00313D71">
      <w:pPr>
        <w:jc w:val="right"/>
        <w:rPr>
          <w:rFonts w:ascii="Times New Roman" w:hAnsi="Times New Roman" w:cs="Times New Roman"/>
          <w:sz w:val="28"/>
          <w:szCs w:val="28"/>
          <w:lang w:val="tt-RU"/>
        </w:rPr>
      </w:pPr>
      <w:r>
        <w:rPr>
          <w:rFonts w:ascii="Times New Roman" w:hAnsi="Times New Roman" w:cs="Times New Roman"/>
          <w:sz w:val="28"/>
          <w:szCs w:val="28"/>
          <w:lang w:val="tt-RU"/>
        </w:rPr>
        <w:t>Төзеде: Имамова Рузилә Хаҗип кызы</w:t>
      </w:r>
    </w:p>
    <w:p w:rsidR="00313D71" w:rsidRDefault="009007B2" w:rsidP="00313D71">
      <w:pPr>
        <w:jc w:val="right"/>
        <w:rPr>
          <w:rFonts w:ascii="Times New Roman" w:hAnsi="Times New Roman" w:cs="Times New Roman"/>
          <w:sz w:val="28"/>
          <w:szCs w:val="28"/>
          <w:lang w:val="tt-RU"/>
        </w:rPr>
      </w:pPr>
      <w:r>
        <w:rPr>
          <w:rFonts w:ascii="Times New Roman" w:hAnsi="Times New Roman" w:cs="Times New Roman"/>
          <w:sz w:val="28"/>
          <w:szCs w:val="28"/>
          <w:lang w:val="en-US"/>
        </w:rPr>
        <w:t>I</w:t>
      </w:r>
      <w:bookmarkStart w:id="0" w:name="_GoBack"/>
      <w:bookmarkEnd w:id="0"/>
      <w:r w:rsidR="00313D71">
        <w:rPr>
          <w:rFonts w:ascii="Times New Roman" w:hAnsi="Times New Roman" w:cs="Times New Roman"/>
          <w:sz w:val="28"/>
          <w:szCs w:val="28"/>
          <w:lang w:val="tt-RU"/>
        </w:rPr>
        <w:t xml:space="preserve"> квалификацион категорияле </w:t>
      </w:r>
    </w:p>
    <w:p w:rsidR="00313D71" w:rsidRDefault="00313D71" w:rsidP="00313D71">
      <w:pPr>
        <w:jc w:val="right"/>
        <w:rPr>
          <w:rFonts w:ascii="Times New Roman" w:hAnsi="Times New Roman" w:cs="Times New Roman"/>
          <w:sz w:val="28"/>
          <w:szCs w:val="28"/>
          <w:lang w:val="tt-RU"/>
        </w:rPr>
      </w:pPr>
      <w:r>
        <w:rPr>
          <w:rFonts w:ascii="Times New Roman" w:hAnsi="Times New Roman" w:cs="Times New Roman"/>
          <w:sz w:val="28"/>
          <w:szCs w:val="28"/>
          <w:lang w:val="tt-RU"/>
        </w:rPr>
        <w:t>математика укытучысы</w:t>
      </w:r>
    </w:p>
    <w:p w:rsidR="00313D71" w:rsidRDefault="00313D71" w:rsidP="00313D71">
      <w:pPr>
        <w:jc w:val="center"/>
        <w:rPr>
          <w:rFonts w:ascii="Times New Roman" w:hAnsi="Times New Roman" w:cs="Times New Roman"/>
          <w:b/>
          <w:sz w:val="24"/>
          <w:szCs w:val="24"/>
          <w:lang w:val="tt-RU"/>
        </w:rPr>
      </w:pPr>
    </w:p>
    <w:p w:rsidR="00313D71" w:rsidRDefault="00313D71" w:rsidP="00313D71">
      <w:pPr>
        <w:jc w:val="center"/>
        <w:rPr>
          <w:rFonts w:ascii="Times New Roman" w:hAnsi="Times New Roman" w:cs="Times New Roman"/>
          <w:b/>
          <w:sz w:val="24"/>
          <w:szCs w:val="24"/>
          <w:lang w:val="tt-RU"/>
        </w:rPr>
      </w:pPr>
    </w:p>
    <w:p w:rsidR="00313D71" w:rsidRDefault="00313D71" w:rsidP="00313D71">
      <w:pPr>
        <w:jc w:val="center"/>
        <w:rPr>
          <w:rFonts w:ascii="Times New Roman" w:hAnsi="Times New Roman" w:cs="Times New Roman"/>
          <w:b/>
          <w:sz w:val="24"/>
          <w:szCs w:val="24"/>
          <w:lang w:val="tt-RU"/>
        </w:rPr>
      </w:pPr>
    </w:p>
    <w:p w:rsidR="00313D71" w:rsidRDefault="00313D71" w:rsidP="00313D71">
      <w:pPr>
        <w:jc w:val="center"/>
        <w:rPr>
          <w:rFonts w:ascii="Times New Roman" w:hAnsi="Times New Roman" w:cs="Times New Roman"/>
          <w:b/>
          <w:sz w:val="24"/>
          <w:szCs w:val="24"/>
          <w:lang w:val="tt-RU"/>
        </w:rPr>
      </w:pPr>
    </w:p>
    <w:p w:rsidR="00313D71" w:rsidRDefault="00313D71" w:rsidP="00313D71">
      <w:pPr>
        <w:jc w:val="center"/>
        <w:rPr>
          <w:rFonts w:ascii="Times New Roman" w:hAnsi="Times New Roman" w:cs="Times New Roman"/>
          <w:b/>
          <w:sz w:val="24"/>
          <w:szCs w:val="24"/>
          <w:lang w:val="tt-RU"/>
        </w:rPr>
      </w:pPr>
    </w:p>
    <w:p w:rsidR="00313D71" w:rsidRDefault="00313D71" w:rsidP="00313D71">
      <w:pPr>
        <w:jc w:val="center"/>
        <w:rPr>
          <w:rFonts w:ascii="Times New Roman" w:hAnsi="Times New Roman" w:cs="Times New Roman"/>
          <w:b/>
          <w:sz w:val="24"/>
          <w:szCs w:val="24"/>
          <w:lang w:val="tt-RU"/>
        </w:rPr>
      </w:pPr>
      <w:r>
        <w:rPr>
          <w:rFonts w:ascii="Times New Roman" w:hAnsi="Times New Roman" w:cs="Times New Roman"/>
          <w:b/>
          <w:sz w:val="24"/>
          <w:szCs w:val="24"/>
          <w:lang w:val="tt-RU"/>
        </w:rPr>
        <w:t xml:space="preserve"> </w:t>
      </w:r>
    </w:p>
    <w:p w:rsidR="00313D71" w:rsidRDefault="00313D71" w:rsidP="00313D71">
      <w:pPr>
        <w:jc w:val="center"/>
        <w:rPr>
          <w:rFonts w:ascii="Times New Roman" w:hAnsi="Times New Roman" w:cs="Times New Roman"/>
          <w:b/>
          <w:sz w:val="24"/>
          <w:szCs w:val="24"/>
          <w:lang w:val="tt-RU"/>
        </w:rPr>
      </w:pPr>
    </w:p>
    <w:p w:rsidR="00313D71" w:rsidRDefault="00313D71" w:rsidP="00313D71">
      <w:pPr>
        <w:jc w:val="center"/>
        <w:rPr>
          <w:rFonts w:ascii="Times New Roman" w:hAnsi="Times New Roman" w:cs="Times New Roman"/>
          <w:b/>
          <w:sz w:val="24"/>
          <w:szCs w:val="24"/>
          <w:lang w:val="tt-RU"/>
        </w:rPr>
      </w:pPr>
    </w:p>
    <w:p w:rsidR="00313D71" w:rsidRPr="00313D71" w:rsidRDefault="00313D71" w:rsidP="00313D71">
      <w:pPr>
        <w:jc w:val="center"/>
        <w:rPr>
          <w:rFonts w:ascii="Times New Roman" w:hAnsi="Times New Roman" w:cs="Times New Roman"/>
          <w:sz w:val="32"/>
          <w:szCs w:val="32"/>
          <w:lang w:val="tt-RU"/>
        </w:rPr>
      </w:pPr>
      <w:r>
        <w:rPr>
          <w:rFonts w:ascii="Times New Roman" w:hAnsi="Times New Roman" w:cs="Times New Roman"/>
          <w:sz w:val="32"/>
          <w:szCs w:val="32"/>
          <w:lang w:val="tt-RU"/>
        </w:rPr>
        <w:t>20</w:t>
      </w:r>
      <w:r w:rsidR="004854D6">
        <w:rPr>
          <w:rFonts w:ascii="Times New Roman" w:hAnsi="Times New Roman" w:cs="Times New Roman"/>
          <w:sz w:val="32"/>
          <w:szCs w:val="32"/>
          <w:lang w:val="tt-RU"/>
        </w:rPr>
        <w:t>10</w:t>
      </w:r>
    </w:p>
    <w:p w:rsidR="00BA27B4" w:rsidRPr="006D740D" w:rsidRDefault="00BD15E4" w:rsidP="006D740D">
      <w:pPr>
        <w:jc w:val="center"/>
        <w:rPr>
          <w:rFonts w:ascii="Times New Roman" w:hAnsi="Times New Roman" w:cs="Times New Roman"/>
          <w:b/>
          <w:sz w:val="24"/>
          <w:szCs w:val="24"/>
          <w:lang w:val="tt-RU"/>
        </w:rPr>
      </w:pPr>
      <w:r w:rsidRPr="004854D6">
        <w:rPr>
          <w:rFonts w:ascii="Times New Roman" w:hAnsi="Times New Roman" w:cs="Times New Roman"/>
          <w:b/>
          <w:sz w:val="24"/>
          <w:szCs w:val="24"/>
          <w:lang w:val="tt-RU"/>
        </w:rPr>
        <w:lastRenderedPageBreak/>
        <w:t xml:space="preserve">Тема: </w:t>
      </w:r>
      <w:r w:rsidRPr="006D740D">
        <w:rPr>
          <w:rFonts w:ascii="Times New Roman" w:hAnsi="Times New Roman" w:cs="Times New Roman"/>
          <w:b/>
          <w:sz w:val="24"/>
          <w:szCs w:val="24"/>
          <w:lang w:val="tt-RU"/>
        </w:rPr>
        <w:t>Үлчәү берәмлекләре.</w:t>
      </w:r>
    </w:p>
    <w:p w:rsidR="009F4A04" w:rsidRDefault="00BD15E4">
      <w:pPr>
        <w:rPr>
          <w:rFonts w:ascii="Times New Roman" w:hAnsi="Times New Roman" w:cs="Times New Roman"/>
          <w:sz w:val="24"/>
          <w:szCs w:val="24"/>
          <w:lang w:val="tt-RU"/>
        </w:rPr>
      </w:pPr>
      <w:r w:rsidRPr="006D740D">
        <w:rPr>
          <w:rFonts w:ascii="Times New Roman" w:hAnsi="Times New Roman" w:cs="Times New Roman"/>
          <w:b/>
          <w:sz w:val="24"/>
          <w:szCs w:val="24"/>
          <w:lang w:val="tt-RU"/>
        </w:rPr>
        <w:t xml:space="preserve">Максат: </w:t>
      </w:r>
      <w:r>
        <w:rPr>
          <w:rFonts w:ascii="Times New Roman" w:hAnsi="Times New Roman" w:cs="Times New Roman"/>
          <w:sz w:val="24"/>
          <w:szCs w:val="24"/>
          <w:lang w:val="tt-RU"/>
        </w:rPr>
        <w:t>Үлчәү берәмлекләре турында булган белемнәрен ныгыту,  гомумиләштерү, татар халкының борынгы үлчәү берәмлекләре турында мәгълуматлар бирү, логик фикерләүне үстерү.</w:t>
      </w:r>
    </w:p>
    <w:p w:rsidR="00BD15E4" w:rsidRDefault="00BD15E4">
      <w:pPr>
        <w:rPr>
          <w:rFonts w:ascii="Times New Roman" w:hAnsi="Times New Roman" w:cs="Times New Roman"/>
          <w:sz w:val="24"/>
          <w:szCs w:val="24"/>
          <w:lang w:val="tt-RU"/>
        </w:rPr>
      </w:pPr>
      <w:r w:rsidRPr="006D740D">
        <w:rPr>
          <w:rFonts w:ascii="Times New Roman" w:hAnsi="Times New Roman" w:cs="Times New Roman"/>
          <w:b/>
          <w:sz w:val="24"/>
          <w:szCs w:val="24"/>
          <w:lang w:val="tt-RU"/>
        </w:rPr>
        <w:t>Җиһаз:</w:t>
      </w:r>
      <w:r>
        <w:rPr>
          <w:rFonts w:ascii="Times New Roman" w:hAnsi="Times New Roman" w:cs="Times New Roman"/>
          <w:sz w:val="24"/>
          <w:szCs w:val="24"/>
          <w:lang w:val="tt-RU"/>
        </w:rPr>
        <w:t xml:space="preserve"> компьютер, проектор,  экран, куб, штангенциркуль, линейка.</w:t>
      </w:r>
    </w:p>
    <w:p w:rsidR="00BD15E4" w:rsidRDefault="00BD15E4">
      <w:pPr>
        <w:rPr>
          <w:rFonts w:ascii="Times New Roman" w:hAnsi="Times New Roman" w:cs="Times New Roman"/>
          <w:sz w:val="24"/>
          <w:szCs w:val="24"/>
          <w:lang w:val="tt-RU"/>
        </w:rPr>
      </w:pPr>
      <w:r w:rsidRPr="006D740D">
        <w:rPr>
          <w:rFonts w:ascii="Times New Roman" w:hAnsi="Times New Roman" w:cs="Times New Roman"/>
          <w:b/>
          <w:sz w:val="24"/>
          <w:szCs w:val="24"/>
          <w:lang w:val="tt-RU"/>
        </w:rPr>
        <w:t>Материал:</w:t>
      </w:r>
      <w:r>
        <w:rPr>
          <w:rFonts w:ascii="Times New Roman" w:hAnsi="Times New Roman" w:cs="Times New Roman"/>
          <w:sz w:val="24"/>
          <w:szCs w:val="24"/>
          <w:lang w:val="tt-RU"/>
        </w:rPr>
        <w:t xml:space="preserve"> В.М.Беркутов “Бизмәннәрдә вакыт”, Казан, 1992 ел.</w:t>
      </w:r>
    </w:p>
    <w:p w:rsidR="00BD15E4" w:rsidRDefault="00BD15E4" w:rsidP="00131249">
      <w:pPr>
        <w:pStyle w:val="a3"/>
        <w:numPr>
          <w:ilvl w:val="0"/>
          <w:numId w:val="1"/>
        </w:numPr>
        <w:jc w:val="both"/>
        <w:rPr>
          <w:rFonts w:ascii="Times New Roman" w:hAnsi="Times New Roman" w:cs="Times New Roman"/>
          <w:b/>
          <w:sz w:val="24"/>
          <w:szCs w:val="24"/>
          <w:lang w:val="tt-RU"/>
        </w:rPr>
      </w:pPr>
      <w:r w:rsidRPr="006D740D">
        <w:rPr>
          <w:rFonts w:ascii="Times New Roman" w:hAnsi="Times New Roman" w:cs="Times New Roman"/>
          <w:b/>
          <w:sz w:val="24"/>
          <w:szCs w:val="24"/>
          <w:lang w:val="tt-RU"/>
        </w:rPr>
        <w:t>Оештыру өлеше.</w:t>
      </w:r>
    </w:p>
    <w:p w:rsidR="00C541DF" w:rsidRPr="004854D6" w:rsidRDefault="00BD15E4" w:rsidP="004854D6">
      <w:pPr>
        <w:pStyle w:val="a3"/>
        <w:numPr>
          <w:ilvl w:val="0"/>
          <w:numId w:val="1"/>
        </w:numPr>
        <w:jc w:val="both"/>
        <w:rPr>
          <w:rFonts w:ascii="Times New Roman" w:hAnsi="Times New Roman" w:cs="Times New Roman"/>
          <w:b/>
          <w:sz w:val="24"/>
          <w:szCs w:val="24"/>
          <w:lang w:val="tt-RU"/>
        </w:rPr>
      </w:pPr>
      <w:r w:rsidRPr="004854D6">
        <w:rPr>
          <w:rFonts w:ascii="Times New Roman" w:hAnsi="Times New Roman" w:cs="Times New Roman"/>
          <w:sz w:val="24"/>
          <w:szCs w:val="24"/>
          <w:lang w:val="tt-RU"/>
        </w:rPr>
        <w:t xml:space="preserve">Укытучы: “Бүген без “Йолдыз сәгате” </w:t>
      </w:r>
      <w:r w:rsidR="00022E9C" w:rsidRPr="004854D6">
        <w:rPr>
          <w:rFonts w:ascii="Times New Roman" w:hAnsi="Times New Roman" w:cs="Times New Roman"/>
          <w:sz w:val="24"/>
          <w:szCs w:val="24"/>
          <w:lang w:val="tt-RU"/>
        </w:rPr>
        <w:t xml:space="preserve">уены үткәрергә жыелдык. Һәр класстан 2  укучы катнаша, калган укучыларга да  уенда үз көчләрен </w:t>
      </w:r>
      <w:r w:rsidR="00C541DF" w:rsidRPr="004854D6">
        <w:rPr>
          <w:rFonts w:ascii="Times New Roman" w:hAnsi="Times New Roman" w:cs="Times New Roman"/>
          <w:sz w:val="24"/>
          <w:szCs w:val="24"/>
          <w:lang w:val="tt-RU"/>
        </w:rPr>
        <w:t>сынап кара</w:t>
      </w:r>
      <w:r w:rsidR="00EC379D">
        <w:rPr>
          <w:rFonts w:ascii="Times New Roman" w:hAnsi="Times New Roman" w:cs="Times New Roman"/>
          <w:sz w:val="24"/>
          <w:szCs w:val="24"/>
          <w:lang w:val="tt-RU"/>
        </w:rPr>
        <w:t>р</w:t>
      </w:r>
      <w:r w:rsidR="00C541DF" w:rsidRPr="004854D6">
        <w:rPr>
          <w:rFonts w:ascii="Times New Roman" w:hAnsi="Times New Roman" w:cs="Times New Roman"/>
          <w:sz w:val="24"/>
          <w:szCs w:val="24"/>
          <w:lang w:val="tt-RU"/>
        </w:rPr>
        <w:t>га мөмкинлек булачак”.</w:t>
      </w:r>
      <w:r w:rsidR="00022E9C" w:rsidRPr="004854D6">
        <w:rPr>
          <w:rFonts w:ascii="Times New Roman" w:hAnsi="Times New Roman" w:cs="Times New Roman"/>
          <w:sz w:val="24"/>
          <w:szCs w:val="24"/>
          <w:lang w:val="tt-RU"/>
        </w:rPr>
        <w:t xml:space="preserve"> </w:t>
      </w:r>
    </w:p>
    <w:p w:rsidR="009F4A04" w:rsidRPr="009F4A04" w:rsidRDefault="009F4A04" w:rsidP="009F4A04">
      <w:pPr>
        <w:pStyle w:val="a3"/>
        <w:jc w:val="both"/>
        <w:rPr>
          <w:rFonts w:ascii="Times New Roman" w:hAnsi="Times New Roman" w:cs="Times New Roman"/>
          <w:sz w:val="24"/>
          <w:szCs w:val="24"/>
          <w:lang w:val="tt-RU"/>
        </w:rPr>
      </w:pPr>
    </w:p>
    <w:p w:rsidR="00C541DF" w:rsidRDefault="00C541DF" w:rsidP="00131249">
      <w:pPr>
        <w:pStyle w:val="a3"/>
        <w:jc w:val="both"/>
        <w:rPr>
          <w:rFonts w:ascii="Times New Roman" w:hAnsi="Times New Roman" w:cs="Times New Roman"/>
          <w:sz w:val="24"/>
          <w:szCs w:val="24"/>
          <w:lang w:val="tt-RU"/>
        </w:rPr>
      </w:pPr>
      <w:r>
        <w:rPr>
          <w:rFonts w:ascii="Times New Roman" w:hAnsi="Times New Roman" w:cs="Times New Roman"/>
          <w:sz w:val="24"/>
          <w:szCs w:val="24"/>
          <w:lang w:val="tt-RU"/>
        </w:rPr>
        <w:t>Куб күрсәтелә.</w:t>
      </w:r>
    </w:p>
    <w:p w:rsidR="00C541DF" w:rsidRDefault="00C541DF" w:rsidP="00131249">
      <w:pPr>
        <w:pStyle w:val="a3"/>
        <w:jc w:val="both"/>
        <w:rPr>
          <w:rFonts w:ascii="Times New Roman" w:hAnsi="Times New Roman" w:cs="Times New Roman"/>
          <w:sz w:val="24"/>
          <w:szCs w:val="24"/>
          <w:lang w:val="tt-RU"/>
        </w:rPr>
      </w:pPr>
      <w:r>
        <w:rPr>
          <w:rFonts w:ascii="Times New Roman" w:hAnsi="Times New Roman" w:cs="Times New Roman"/>
          <w:sz w:val="24"/>
          <w:szCs w:val="24"/>
          <w:lang w:val="tt-RU"/>
        </w:rPr>
        <w:t>Укытучы: “Бу нәрсә?”</w:t>
      </w:r>
    </w:p>
    <w:p w:rsidR="00C541DF" w:rsidRDefault="00C541DF" w:rsidP="00131249">
      <w:pPr>
        <w:pStyle w:val="a3"/>
        <w:jc w:val="both"/>
        <w:rPr>
          <w:rFonts w:ascii="Times New Roman" w:hAnsi="Times New Roman" w:cs="Times New Roman"/>
          <w:sz w:val="24"/>
          <w:szCs w:val="24"/>
          <w:lang w:val="tt-RU"/>
        </w:rPr>
      </w:pPr>
      <w:r>
        <w:rPr>
          <w:rFonts w:ascii="Times New Roman" w:hAnsi="Times New Roman" w:cs="Times New Roman"/>
          <w:sz w:val="24"/>
          <w:szCs w:val="24"/>
          <w:lang w:val="tt-RU"/>
        </w:rPr>
        <w:t>Укучылар: “Куб”.</w:t>
      </w:r>
    </w:p>
    <w:p w:rsidR="00C541DF" w:rsidRDefault="00C541DF" w:rsidP="00131249">
      <w:pPr>
        <w:pStyle w:val="a3"/>
        <w:jc w:val="both"/>
        <w:rPr>
          <w:rFonts w:ascii="Times New Roman" w:hAnsi="Times New Roman" w:cs="Times New Roman"/>
          <w:sz w:val="24"/>
          <w:szCs w:val="24"/>
          <w:lang w:val="tt-RU"/>
        </w:rPr>
      </w:pPr>
      <w:r>
        <w:rPr>
          <w:rFonts w:ascii="Times New Roman" w:hAnsi="Times New Roman" w:cs="Times New Roman"/>
          <w:sz w:val="24"/>
          <w:szCs w:val="24"/>
          <w:lang w:val="tt-RU"/>
        </w:rPr>
        <w:t>Укытучы: “Аның нәрсәләрен үлчәп була?”</w:t>
      </w:r>
    </w:p>
    <w:p w:rsidR="00C541DF" w:rsidRDefault="00C541DF" w:rsidP="00131249">
      <w:pPr>
        <w:pStyle w:val="a3"/>
        <w:jc w:val="both"/>
        <w:rPr>
          <w:rFonts w:ascii="Times New Roman" w:hAnsi="Times New Roman" w:cs="Times New Roman"/>
          <w:sz w:val="24"/>
          <w:szCs w:val="24"/>
          <w:lang w:val="tt-RU"/>
        </w:rPr>
      </w:pPr>
      <w:r>
        <w:rPr>
          <w:rFonts w:ascii="Times New Roman" w:hAnsi="Times New Roman" w:cs="Times New Roman"/>
          <w:sz w:val="24"/>
          <w:szCs w:val="24"/>
          <w:lang w:val="tt-RU"/>
        </w:rPr>
        <w:t>Укучылар: “</w:t>
      </w:r>
      <w:r w:rsidR="00131249">
        <w:rPr>
          <w:rFonts w:ascii="Times New Roman" w:hAnsi="Times New Roman" w:cs="Times New Roman"/>
          <w:sz w:val="24"/>
          <w:szCs w:val="24"/>
          <w:lang w:val="tt-RU"/>
        </w:rPr>
        <w:t>Кабыргасының озынлыгын, массасын үлчәп була. Күләмен, өслек мәйданын исәпләп табып була”.</w:t>
      </w:r>
    </w:p>
    <w:p w:rsidR="00131249" w:rsidRDefault="00AA253C" w:rsidP="00131249">
      <w:pPr>
        <w:pStyle w:val="a3"/>
        <w:jc w:val="both"/>
        <w:rPr>
          <w:rFonts w:ascii="Times New Roman" w:hAnsi="Times New Roman" w:cs="Times New Roman"/>
          <w:sz w:val="24"/>
          <w:szCs w:val="24"/>
          <w:lang w:val="tt-RU"/>
        </w:rPr>
      </w:pPr>
      <w:r>
        <w:rPr>
          <w:rFonts w:ascii="Times New Roman" w:hAnsi="Times New Roman" w:cs="Times New Roman"/>
          <w:sz w:val="24"/>
          <w:szCs w:val="24"/>
          <w:lang w:val="tt-RU"/>
        </w:rPr>
        <w:t>Укытучы: “</w:t>
      </w:r>
      <w:r w:rsidR="00131249">
        <w:rPr>
          <w:rFonts w:ascii="Times New Roman" w:hAnsi="Times New Roman" w:cs="Times New Roman"/>
          <w:sz w:val="24"/>
          <w:szCs w:val="24"/>
          <w:lang w:val="tt-RU"/>
        </w:rPr>
        <w:t>Бу зурлыкларның үлчәү берәмлекләре дә бар. Әйтеп карагыз әле.”</w:t>
      </w:r>
    </w:p>
    <w:p w:rsidR="00131249" w:rsidRDefault="00131249" w:rsidP="00131249">
      <w:pPr>
        <w:pStyle w:val="a3"/>
        <w:jc w:val="both"/>
        <w:rPr>
          <w:rFonts w:ascii="Times New Roman" w:hAnsi="Times New Roman" w:cs="Times New Roman"/>
          <w:sz w:val="24"/>
          <w:szCs w:val="24"/>
          <w:lang w:val="tt-RU"/>
        </w:rPr>
      </w:pPr>
      <w:r>
        <w:rPr>
          <w:rFonts w:ascii="Times New Roman" w:hAnsi="Times New Roman" w:cs="Times New Roman"/>
          <w:sz w:val="24"/>
          <w:szCs w:val="24"/>
          <w:lang w:val="tt-RU"/>
        </w:rPr>
        <w:t>Укучылар үлчәү берәмлекләре турында белгәннәрен әйтәләр.</w:t>
      </w:r>
    </w:p>
    <w:p w:rsidR="00131249" w:rsidRDefault="00131249" w:rsidP="00131249">
      <w:pPr>
        <w:pStyle w:val="a3"/>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Укытучы: “Йолдыз сәгате“ уены да зурлыклар һәм аларны үлчәү берәмлекләре </w:t>
      </w:r>
      <w:r w:rsidRPr="00131249">
        <w:rPr>
          <w:rFonts w:ascii="Times New Roman" w:hAnsi="Times New Roman" w:cs="Times New Roman"/>
          <w:sz w:val="24"/>
          <w:szCs w:val="24"/>
          <w:lang w:val="tt-RU"/>
        </w:rPr>
        <w:t xml:space="preserve"> турында булачак</w:t>
      </w:r>
      <w:r>
        <w:rPr>
          <w:rFonts w:ascii="Times New Roman" w:hAnsi="Times New Roman" w:cs="Times New Roman"/>
          <w:sz w:val="24"/>
          <w:szCs w:val="24"/>
          <w:lang w:val="tt-RU"/>
        </w:rPr>
        <w:t>”.</w:t>
      </w:r>
    </w:p>
    <w:p w:rsidR="00131249" w:rsidRDefault="00131249" w:rsidP="00131249">
      <w:pPr>
        <w:pStyle w:val="a3"/>
        <w:jc w:val="both"/>
        <w:rPr>
          <w:rFonts w:ascii="Times New Roman" w:hAnsi="Times New Roman" w:cs="Times New Roman"/>
          <w:sz w:val="24"/>
          <w:szCs w:val="24"/>
          <w:lang w:val="tt-RU"/>
        </w:rPr>
      </w:pPr>
    </w:p>
    <w:p w:rsidR="00AA253C" w:rsidRPr="005B562E" w:rsidRDefault="00AA253C" w:rsidP="00131249">
      <w:pPr>
        <w:pStyle w:val="a3"/>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Уенда катнашучылар урыннарына басалар. Аларга 1, 2, 3 саннары язылган </w:t>
      </w:r>
      <w:r w:rsidR="00636AFA">
        <w:rPr>
          <w:rFonts w:ascii="Times New Roman" w:hAnsi="Times New Roman" w:cs="Times New Roman"/>
          <w:sz w:val="24"/>
          <w:szCs w:val="24"/>
          <w:lang w:val="tt-RU"/>
        </w:rPr>
        <w:t>карточкалар</w:t>
      </w:r>
      <w:r>
        <w:rPr>
          <w:rFonts w:ascii="Times New Roman" w:hAnsi="Times New Roman" w:cs="Times New Roman"/>
          <w:sz w:val="24"/>
          <w:szCs w:val="24"/>
          <w:lang w:val="tt-RU"/>
        </w:rPr>
        <w:t xml:space="preserve"> бирелә</w:t>
      </w:r>
      <w:r w:rsidR="005B562E">
        <w:rPr>
          <w:rFonts w:ascii="Times New Roman" w:hAnsi="Times New Roman" w:cs="Times New Roman"/>
          <w:sz w:val="24"/>
          <w:szCs w:val="24"/>
          <w:lang w:val="tt-RU"/>
        </w:rPr>
        <w:t xml:space="preserve">, </w:t>
      </w:r>
      <w:r w:rsidR="005B562E" w:rsidRPr="005B562E">
        <w:rPr>
          <w:rFonts w:ascii="Times New Roman" w:hAnsi="Times New Roman" w:cs="Times New Roman"/>
          <w:sz w:val="24"/>
          <w:szCs w:val="24"/>
          <w:lang w:val="tt-RU"/>
        </w:rPr>
        <w:t>уенны</w:t>
      </w:r>
      <w:r w:rsidR="005B562E">
        <w:rPr>
          <w:rFonts w:ascii="Times New Roman" w:hAnsi="Times New Roman" w:cs="Times New Roman"/>
          <w:sz w:val="24"/>
          <w:szCs w:val="24"/>
          <w:lang w:val="tt-RU"/>
        </w:rPr>
        <w:t>ң кагыйдәләре аңлатыла.</w:t>
      </w:r>
    </w:p>
    <w:p w:rsidR="005F4614" w:rsidRDefault="005F4614" w:rsidP="00131249">
      <w:pPr>
        <w:pStyle w:val="a3"/>
        <w:jc w:val="both"/>
        <w:rPr>
          <w:rFonts w:ascii="Times New Roman" w:hAnsi="Times New Roman" w:cs="Times New Roman"/>
          <w:sz w:val="24"/>
          <w:szCs w:val="24"/>
          <w:lang w:val="tt-RU"/>
        </w:rPr>
      </w:pPr>
    </w:p>
    <w:p w:rsidR="00AA253C" w:rsidRPr="006D740D" w:rsidRDefault="00AA253C" w:rsidP="00AA253C">
      <w:pPr>
        <w:pStyle w:val="a3"/>
        <w:numPr>
          <w:ilvl w:val="0"/>
          <w:numId w:val="1"/>
        </w:numPr>
        <w:jc w:val="both"/>
        <w:rPr>
          <w:rFonts w:ascii="Times New Roman" w:hAnsi="Times New Roman" w:cs="Times New Roman"/>
          <w:b/>
          <w:sz w:val="24"/>
          <w:szCs w:val="24"/>
          <w:lang w:val="tt-RU"/>
        </w:rPr>
      </w:pPr>
      <w:r w:rsidRPr="006D740D">
        <w:rPr>
          <w:rFonts w:ascii="Times New Roman" w:hAnsi="Times New Roman" w:cs="Times New Roman"/>
          <w:b/>
          <w:sz w:val="24"/>
          <w:szCs w:val="24"/>
          <w:lang w:val="tt-RU"/>
        </w:rPr>
        <w:t>“Йолдыз сәгате “ уены.</w:t>
      </w:r>
    </w:p>
    <w:p w:rsidR="00AA253C" w:rsidRPr="006D740D" w:rsidRDefault="009B6BFD" w:rsidP="00AA253C">
      <w:pPr>
        <w:pStyle w:val="a3"/>
        <w:jc w:val="center"/>
        <w:rPr>
          <w:rFonts w:ascii="Times New Roman" w:hAnsi="Times New Roman" w:cs="Times New Roman"/>
          <w:sz w:val="24"/>
          <w:szCs w:val="24"/>
          <w:u w:val="single"/>
          <w:lang w:val="tt-RU"/>
        </w:rPr>
      </w:pPr>
      <w:r w:rsidRPr="006D740D">
        <w:rPr>
          <w:rFonts w:ascii="Times New Roman" w:hAnsi="Times New Roman" w:cs="Times New Roman"/>
          <w:sz w:val="24"/>
          <w:szCs w:val="24"/>
          <w:u w:val="single"/>
          <w:lang w:val="tt-RU"/>
        </w:rPr>
        <w:t xml:space="preserve">Беренче </w:t>
      </w:r>
      <w:r w:rsidR="00AA253C" w:rsidRPr="006D740D">
        <w:rPr>
          <w:rFonts w:ascii="Times New Roman" w:hAnsi="Times New Roman" w:cs="Times New Roman"/>
          <w:sz w:val="24"/>
          <w:szCs w:val="24"/>
          <w:u w:val="single"/>
          <w:lang w:val="tt-RU"/>
        </w:rPr>
        <w:t xml:space="preserve"> тур.</w:t>
      </w:r>
    </w:p>
    <w:p w:rsidR="00AA253C" w:rsidRDefault="00AA253C" w:rsidP="00AA253C">
      <w:pPr>
        <w:pStyle w:val="a3"/>
        <w:jc w:val="both"/>
        <w:rPr>
          <w:rFonts w:ascii="Times New Roman" w:hAnsi="Times New Roman" w:cs="Times New Roman"/>
          <w:sz w:val="24"/>
          <w:szCs w:val="24"/>
          <w:lang w:val="tt-RU"/>
        </w:rPr>
      </w:pPr>
      <w:r>
        <w:rPr>
          <w:rFonts w:ascii="Times New Roman" w:hAnsi="Times New Roman" w:cs="Times New Roman"/>
          <w:sz w:val="24"/>
          <w:szCs w:val="24"/>
          <w:lang w:val="tt-RU"/>
        </w:rPr>
        <w:tab/>
        <w:t xml:space="preserve">Укытучы: “Элекке заманнарда ук кешеләргә масса, озынлык, мәйдан һ.б. зурлыкларны үлчәргә кирәк булган. </w:t>
      </w:r>
      <w:r w:rsidR="00CD175D">
        <w:rPr>
          <w:rFonts w:ascii="Times New Roman" w:hAnsi="Times New Roman" w:cs="Times New Roman"/>
          <w:sz w:val="24"/>
          <w:szCs w:val="24"/>
          <w:lang w:val="tt-RU"/>
        </w:rPr>
        <w:t xml:space="preserve">Ә нинди үлчәү берәмлекләре кулланганнар соң? Мәсәлән, кул яссуы. Карыш, колач кебек үлчәү берәмлекләре турында өлкән  кешеләрдән ишетеп беләбез. Мөгрәмәк, өрмәк кебек озынлык үлчәү берәмлекләре дә булган. Мөгрәмәк – </w:t>
      </w:r>
      <w:r w:rsidR="004A645B">
        <w:rPr>
          <w:rFonts w:ascii="Times New Roman" w:hAnsi="Times New Roman" w:cs="Times New Roman"/>
          <w:sz w:val="24"/>
          <w:szCs w:val="24"/>
          <w:lang w:val="tt-RU"/>
        </w:rPr>
        <w:t xml:space="preserve"> сыер мөгрәвен </w:t>
      </w:r>
      <w:r w:rsidR="00CD175D" w:rsidRPr="00CD175D">
        <w:rPr>
          <w:rFonts w:ascii="Times New Roman" w:hAnsi="Times New Roman" w:cs="Times New Roman"/>
          <w:sz w:val="24"/>
          <w:szCs w:val="24"/>
          <w:lang w:val="tt-RU"/>
        </w:rPr>
        <w:t xml:space="preserve">ишетеп </w:t>
      </w:r>
      <w:r w:rsidR="004A645B">
        <w:rPr>
          <w:rFonts w:ascii="Times New Roman" w:hAnsi="Times New Roman" w:cs="Times New Roman"/>
          <w:sz w:val="24"/>
          <w:szCs w:val="24"/>
          <w:lang w:val="tt-RU"/>
        </w:rPr>
        <w:t>бул</w:t>
      </w:r>
      <w:r w:rsidR="00CD175D" w:rsidRPr="00CD175D">
        <w:rPr>
          <w:rFonts w:ascii="Times New Roman" w:hAnsi="Times New Roman" w:cs="Times New Roman"/>
          <w:sz w:val="24"/>
          <w:szCs w:val="24"/>
          <w:lang w:val="tt-RU"/>
        </w:rPr>
        <w:t xml:space="preserve">а торган ара, </w:t>
      </w:r>
      <w:r w:rsidR="004A645B">
        <w:rPr>
          <w:rFonts w:ascii="Times New Roman" w:hAnsi="Times New Roman" w:cs="Times New Roman"/>
          <w:sz w:val="24"/>
          <w:szCs w:val="24"/>
          <w:lang w:val="tt-RU"/>
        </w:rPr>
        <w:t xml:space="preserve"> өрмәк – эт өргән </w:t>
      </w:r>
      <w:r w:rsidR="00CD175D" w:rsidRPr="00CD175D">
        <w:rPr>
          <w:rFonts w:ascii="Times New Roman" w:hAnsi="Times New Roman" w:cs="Times New Roman"/>
          <w:sz w:val="24"/>
          <w:szCs w:val="24"/>
          <w:lang w:val="tt-RU"/>
        </w:rPr>
        <w:t xml:space="preserve">тавышны ишетеп була торган ара. </w:t>
      </w:r>
      <w:r w:rsidR="004A645B">
        <w:rPr>
          <w:rFonts w:ascii="Times New Roman" w:hAnsi="Times New Roman" w:cs="Times New Roman"/>
          <w:sz w:val="24"/>
          <w:szCs w:val="24"/>
          <w:lang w:val="tt-RU"/>
        </w:rPr>
        <w:t>Җәядән атылган ук    үткән ара – ук очышы дип аталган.</w:t>
      </w:r>
      <w:r w:rsidR="00636AFA">
        <w:rPr>
          <w:rFonts w:ascii="Times New Roman" w:hAnsi="Times New Roman" w:cs="Times New Roman"/>
          <w:sz w:val="24"/>
          <w:szCs w:val="24"/>
          <w:lang w:val="tt-RU"/>
        </w:rPr>
        <w:t>”</w:t>
      </w:r>
    </w:p>
    <w:p w:rsidR="005F4614" w:rsidRDefault="004A645B" w:rsidP="00AA253C">
      <w:pPr>
        <w:pStyle w:val="a3"/>
        <w:jc w:val="both"/>
        <w:rPr>
          <w:rFonts w:ascii="Times New Roman" w:hAnsi="Times New Roman" w:cs="Times New Roman"/>
          <w:sz w:val="24"/>
          <w:szCs w:val="24"/>
          <w:lang w:val="tt-RU"/>
        </w:rPr>
      </w:pPr>
      <w:r>
        <w:rPr>
          <w:rFonts w:ascii="Times New Roman" w:hAnsi="Times New Roman" w:cs="Times New Roman"/>
          <w:sz w:val="24"/>
          <w:szCs w:val="24"/>
          <w:lang w:val="tt-RU"/>
        </w:rPr>
        <w:tab/>
      </w:r>
    </w:p>
    <w:p w:rsidR="004A645B" w:rsidRPr="006D740D" w:rsidRDefault="004A645B" w:rsidP="00AA253C">
      <w:pPr>
        <w:pStyle w:val="a3"/>
        <w:jc w:val="both"/>
        <w:rPr>
          <w:rFonts w:ascii="Times New Roman" w:hAnsi="Times New Roman" w:cs="Times New Roman"/>
          <w:i/>
          <w:sz w:val="24"/>
          <w:szCs w:val="24"/>
          <w:lang w:val="tt-RU"/>
        </w:rPr>
      </w:pPr>
      <w:r w:rsidRPr="006D740D">
        <w:rPr>
          <w:rFonts w:ascii="Times New Roman" w:hAnsi="Times New Roman" w:cs="Times New Roman"/>
          <w:i/>
          <w:sz w:val="24"/>
          <w:szCs w:val="24"/>
          <w:lang w:val="tt-RU"/>
        </w:rPr>
        <w:t>1 нче сорау. Чакрым сүзе нинди ераклыкны аңлаткан?</w:t>
      </w:r>
    </w:p>
    <w:p w:rsidR="005F4614" w:rsidRDefault="005F4614" w:rsidP="00AA253C">
      <w:pPr>
        <w:pStyle w:val="a3"/>
        <w:jc w:val="both"/>
        <w:rPr>
          <w:rFonts w:ascii="Times New Roman" w:hAnsi="Times New Roman" w:cs="Times New Roman"/>
          <w:sz w:val="24"/>
          <w:szCs w:val="24"/>
          <w:lang w:val="tt-RU"/>
        </w:rPr>
      </w:pPr>
    </w:p>
    <w:p w:rsidR="004A645B" w:rsidRDefault="004A645B" w:rsidP="004A645B">
      <w:pPr>
        <w:pStyle w:val="a3"/>
        <w:numPr>
          <w:ilvl w:val="0"/>
          <w:numId w:val="2"/>
        </w:numPr>
        <w:jc w:val="both"/>
        <w:rPr>
          <w:rFonts w:ascii="Times New Roman" w:hAnsi="Times New Roman" w:cs="Times New Roman"/>
          <w:sz w:val="24"/>
          <w:szCs w:val="24"/>
          <w:lang w:val="tt-RU"/>
        </w:rPr>
      </w:pPr>
      <w:r>
        <w:rPr>
          <w:rFonts w:ascii="Times New Roman" w:hAnsi="Times New Roman" w:cs="Times New Roman"/>
          <w:sz w:val="24"/>
          <w:szCs w:val="24"/>
          <w:lang w:val="tt-RU"/>
        </w:rPr>
        <w:t>Тәрсәктән йодрыкка кадәр булган ара.</w:t>
      </w:r>
    </w:p>
    <w:p w:rsidR="005F4614" w:rsidRDefault="005F4614" w:rsidP="005F4614">
      <w:pPr>
        <w:pStyle w:val="a3"/>
        <w:numPr>
          <w:ilvl w:val="0"/>
          <w:numId w:val="2"/>
        </w:numPr>
        <w:jc w:val="both"/>
        <w:rPr>
          <w:rFonts w:ascii="Times New Roman" w:hAnsi="Times New Roman" w:cs="Times New Roman"/>
          <w:sz w:val="24"/>
          <w:szCs w:val="24"/>
          <w:lang w:val="tt-RU"/>
        </w:rPr>
      </w:pPr>
      <w:r>
        <w:rPr>
          <w:rFonts w:ascii="Times New Roman" w:hAnsi="Times New Roman" w:cs="Times New Roman"/>
          <w:sz w:val="24"/>
          <w:szCs w:val="24"/>
          <w:lang w:val="tt-RU"/>
        </w:rPr>
        <w:t>Бер көн  эчендә атка</w:t>
      </w:r>
      <w:r w:rsidRPr="005F4614">
        <w:rPr>
          <w:rFonts w:ascii="Times New Roman" w:hAnsi="Times New Roman" w:cs="Times New Roman"/>
          <w:sz w:val="24"/>
          <w:szCs w:val="24"/>
          <w:lang w:val="tt-RU"/>
        </w:rPr>
        <w:t xml:space="preserve"> атланып </w:t>
      </w:r>
      <w:r>
        <w:rPr>
          <w:rFonts w:ascii="Times New Roman" w:hAnsi="Times New Roman" w:cs="Times New Roman"/>
          <w:sz w:val="24"/>
          <w:szCs w:val="24"/>
          <w:lang w:val="tt-RU"/>
        </w:rPr>
        <w:t>ү</w:t>
      </w:r>
      <w:r w:rsidRPr="005F4614">
        <w:rPr>
          <w:rFonts w:ascii="Times New Roman" w:hAnsi="Times New Roman" w:cs="Times New Roman"/>
          <w:sz w:val="24"/>
          <w:szCs w:val="24"/>
          <w:lang w:val="tt-RU"/>
        </w:rPr>
        <w:t>тк</w:t>
      </w:r>
      <w:r>
        <w:rPr>
          <w:rFonts w:ascii="Times New Roman" w:hAnsi="Times New Roman" w:cs="Times New Roman"/>
          <w:sz w:val="24"/>
          <w:szCs w:val="24"/>
          <w:lang w:val="tt-RU"/>
        </w:rPr>
        <w:t>ә</w:t>
      </w:r>
      <w:r w:rsidRPr="005F4614">
        <w:rPr>
          <w:rFonts w:ascii="Times New Roman" w:hAnsi="Times New Roman" w:cs="Times New Roman"/>
          <w:sz w:val="24"/>
          <w:szCs w:val="24"/>
          <w:lang w:val="tt-RU"/>
        </w:rPr>
        <w:t>н ара.</w:t>
      </w:r>
    </w:p>
    <w:p w:rsidR="005F4614" w:rsidRPr="005F4614" w:rsidRDefault="005F4614" w:rsidP="005F4614">
      <w:pPr>
        <w:pStyle w:val="a3"/>
        <w:numPr>
          <w:ilvl w:val="0"/>
          <w:numId w:val="2"/>
        </w:numPr>
        <w:jc w:val="both"/>
        <w:rPr>
          <w:rFonts w:ascii="Times New Roman" w:hAnsi="Times New Roman" w:cs="Times New Roman"/>
          <w:sz w:val="24"/>
          <w:szCs w:val="24"/>
          <w:lang w:val="tt-RU"/>
        </w:rPr>
      </w:pPr>
      <w:r w:rsidRPr="005F4614">
        <w:rPr>
          <w:rFonts w:ascii="Times New Roman" w:hAnsi="Times New Roman" w:cs="Times New Roman"/>
          <w:sz w:val="24"/>
          <w:szCs w:val="24"/>
          <w:lang w:val="tt-RU"/>
        </w:rPr>
        <w:t>Кеше тавышын ишетеп була торган ара</w:t>
      </w:r>
      <w:r>
        <w:rPr>
          <w:rFonts w:ascii="Times New Roman" w:hAnsi="Times New Roman" w:cs="Times New Roman"/>
          <w:sz w:val="24"/>
          <w:szCs w:val="24"/>
          <w:lang w:val="tt-RU"/>
        </w:rPr>
        <w:t>.</w:t>
      </w:r>
    </w:p>
    <w:p w:rsidR="005F4614" w:rsidRPr="006D740D" w:rsidRDefault="005F4614" w:rsidP="005F4614">
      <w:pPr>
        <w:ind w:left="1410" w:hanging="701"/>
        <w:jc w:val="both"/>
        <w:rPr>
          <w:rFonts w:ascii="Times New Roman" w:hAnsi="Times New Roman" w:cs="Times New Roman"/>
          <w:i/>
          <w:sz w:val="24"/>
          <w:szCs w:val="24"/>
          <w:lang w:val="tt-RU"/>
        </w:rPr>
      </w:pPr>
      <w:r w:rsidRPr="006D740D">
        <w:rPr>
          <w:rFonts w:ascii="Times New Roman" w:hAnsi="Times New Roman" w:cs="Times New Roman"/>
          <w:i/>
          <w:sz w:val="24"/>
          <w:szCs w:val="24"/>
          <w:lang w:val="tt-RU"/>
        </w:rPr>
        <w:t>Дөрес җавап: 3. Кеше тавышын ишетеп була торган ара.</w:t>
      </w:r>
    </w:p>
    <w:p w:rsidR="005F4614" w:rsidRDefault="005F4614" w:rsidP="005F4614">
      <w:pPr>
        <w:ind w:left="1410" w:hanging="701"/>
        <w:jc w:val="both"/>
        <w:rPr>
          <w:rFonts w:ascii="Times New Roman" w:hAnsi="Times New Roman" w:cs="Times New Roman"/>
          <w:sz w:val="24"/>
          <w:szCs w:val="24"/>
          <w:lang w:val="tt-RU"/>
        </w:rPr>
      </w:pPr>
      <w:r>
        <w:rPr>
          <w:rFonts w:ascii="Times New Roman" w:hAnsi="Times New Roman" w:cs="Times New Roman"/>
          <w:sz w:val="24"/>
          <w:szCs w:val="24"/>
          <w:lang w:val="tt-RU"/>
        </w:rPr>
        <w:t>Дөрес җавап биргән укучылар бер сызыкка алга күчәләр.</w:t>
      </w:r>
    </w:p>
    <w:p w:rsidR="005F4614" w:rsidRDefault="005F4614" w:rsidP="005F4614">
      <w:pPr>
        <w:ind w:left="709"/>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Укытучы: “</w:t>
      </w:r>
      <w:r w:rsidRPr="005F4614">
        <w:rPr>
          <w:rFonts w:ascii="Times New Roman" w:hAnsi="Times New Roman" w:cs="Times New Roman"/>
          <w:sz w:val="24"/>
          <w:szCs w:val="24"/>
          <w:lang w:val="tt-RU"/>
        </w:rPr>
        <w:t xml:space="preserve">XVIII </w:t>
      </w:r>
      <w:r>
        <w:rPr>
          <w:rFonts w:ascii="Times New Roman" w:hAnsi="Times New Roman" w:cs="Times New Roman"/>
          <w:sz w:val="24"/>
          <w:szCs w:val="24"/>
          <w:lang w:val="tt-RU"/>
        </w:rPr>
        <w:t>гасырда татарлар арасында озынлык үлчәве берәмлеге булып дюйм көнкүрешкә керә башлый. Мәсәлән: “Бер дюйм калынлыктагы такта”.</w:t>
      </w:r>
    </w:p>
    <w:p w:rsidR="005F4614" w:rsidRPr="006D740D" w:rsidRDefault="005F4614" w:rsidP="005F4614">
      <w:pPr>
        <w:ind w:left="709"/>
        <w:jc w:val="both"/>
        <w:rPr>
          <w:rFonts w:ascii="Times New Roman" w:hAnsi="Times New Roman" w:cs="Times New Roman"/>
          <w:i/>
          <w:sz w:val="24"/>
          <w:szCs w:val="24"/>
          <w:lang w:val="tt-RU"/>
        </w:rPr>
      </w:pPr>
      <w:r w:rsidRPr="006D740D">
        <w:rPr>
          <w:rFonts w:ascii="Times New Roman" w:hAnsi="Times New Roman" w:cs="Times New Roman"/>
          <w:i/>
          <w:sz w:val="24"/>
          <w:szCs w:val="24"/>
          <w:lang w:val="tt-RU"/>
        </w:rPr>
        <w:t xml:space="preserve">2 нче сорау. </w:t>
      </w:r>
      <w:r w:rsidR="006D740D" w:rsidRPr="006D740D">
        <w:rPr>
          <w:rFonts w:ascii="Times New Roman" w:hAnsi="Times New Roman" w:cs="Times New Roman"/>
          <w:i/>
          <w:sz w:val="24"/>
          <w:szCs w:val="24"/>
          <w:lang w:val="tt-RU"/>
        </w:rPr>
        <w:t>Уй</w:t>
      </w:r>
      <w:r w:rsidRPr="006D740D">
        <w:rPr>
          <w:rFonts w:ascii="Times New Roman" w:hAnsi="Times New Roman" w:cs="Times New Roman"/>
          <w:i/>
          <w:sz w:val="24"/>
          <w:szCs w:val="24"/>
          <w:lang w:val="tt-RU"/>
        </w:rPr>
        <w:t>лап карагыз әле, бер дюйм н</w:t>
      </w:r>
      <w:r w:rsidR="00636AFA" w:rsidRPr="006D740D">
        <w:rPr>
          <w:rFonts w:ascii="Times New Roman" w:hAnsi="Times New Roman" w:cs="Times New Roman"/>
          <w:i/>
          <w:sz w:val="24"/>
          <w:szCs w:val="24"/>
          <w:lang w:val="tt-RU"/>
        </w:rPr>
        <w:t>и</w:t>
      </w:r>
      <w:r w:rsidRPr="006D740D">
        <w:rPr>
          <w:rFonts w:ascii="Times New Roman" w:hAnsi="Times New Roman" w:cs="Times New Roman"/>
          <w:i/>
          <w:sz w:val="24"/>
          <w:szCs w:val="24"/>
          <w:lang w:val="tt-RU"/>
        </w:rPr>
        <w:t>нди озынлыкка тигез?</w:t>
      </w:r>
    </w:p>
    <w:p w:rsidR="005F4614" w:rsidRDefault="005F4614" w:rsidP="005F4614">
      <w:pPr>
        <w:pStyle w:val="a3"/>
        <w:numPr>
          <w:ilvl w:val="0"/>
          <w:numId w:val="3"/>
        </w:numPr>
        <w:jc w:val="both"/>
        <w:rPr>
          <w:rFonts w:ascii="Times New Roman" w:hAnsi="Times New Roman" w:cs="Times New Roman"/>
          <w:sz w:val="24"/>
          <w:szCs w:val="24"/>
          <w:lang w:val="tt-RU"/>
        </w:rPr>
      </w:pPr>
      <w:r>
        <w:rPr>
          <w:rFonts w:ascii="Times New Roman" w:hAnsi="Times New Roman" w:cs="Times New Roman"/>
          <w:sz w:val="24"/>
          <w:szCs w:val="24"/>
          <w:lang w:val="tt-RU"/>
        </w:rPr>
        <w:t>25 мм.</w:t>
      </w:r>
    </w:p>
    <w:p w:rsidR="005F4614" w:rsidRDefault="005F4614" w:rsidP="005F4614">
      <w:pPr>
        <w:pStyle w:val="a3"/>
        <w:numPr>
          <w:ilvl w:val="0"/>
          <w:numId w:val="3"/>
        </w:numPr>
        <w:jc w:val="both"/>
        <w:rPr>
          <w:rFonts w:ascii="Times New Roman" w:hAnsi="Times New Roman" w:cs="Times New Roman"/>
          <w:sz w:val="24"/>
          <w:szCs w:val="24"/>
          <w:lang w:val="tt-RU"/>
        </w:rPr>
      </w:pPr>
      <w:r>
        <w:rPr>
          <w:rFonts w:ascii="Times New Roman" w:hAnsi="Times New Roman" w:cs="Times New Roman"/>
          <w:sz w:val="24"/>
          <w:szCs w:val="24"/>
          <w:lang w:val="tt-RU"/>
        </w:rPr>
        <w:t>1м 15 см.</w:t>
      </w:r>
    </w:p>
    <w:p w:rsidR="005F4614" w:rsidRDefault="005F4614" w:rsidP="005F4614">
      <w:pPr>
        <w:pStyle w:val="a3"/>
        <w:numPr>
          <w:ilvl w:val="0"/>
          <w:numId w:val="3"/>
        </w:numPr>
        <w:jc w:val="both"/>
        <w:rPr>
          <w:rFonts w:ascii="Times New Roman" w:hAnsi="Times New Roman" w:cs="Times New Roman"/>
          <w:sz w:val="24"/>
          <w:szCs w:val="24"/>
          <w:lang w:val="tt-RU"/>
        </w:rPr>
      </w:pPr>
      <w:r>
        <w:rPr>
          <w:rFonts w:ascii="Times New Roman" w:hAnsi="Times New Roman" w:cs="Times New Roman"/>
          <w:sz w:val="24"/>
          <w:szCs w:val="24"/>
          <w:lang w:val="tt-RU"/>
        </w:rPr>
        <w:t>10 км.</w:t>
      </w:r>
    </w:p>
    <w:p w:rsidR="002F67CE" w:rsidRPr="006D740D" w:rsidRDefault="005F4614" w:rsidP="002F67CE">
      <w:pPr>
        <w:ind w:left="1410" w:hanging="701"/>
        <w:jc w:val="both"/>
        <w:rPr>
          <w:rFonts w:ascii="Times New Roman" w:hAnsi="Times New Roman" w:cs="Times New Roman"/>
          <w:i/>
          <w:sz w:val="24"/>
          <w:szCs w:val="24"/>
          <w:lang w:val="tt-RU"/>
        </w:rPr>
      </w:pPr>
      <w:r w:rsidRPr="006D740D">
        <w:rPr>
          <w:rFonts w:ascii="Times New Roman" w:hAnsi="Times New Roman" w:cs="Times New Roman"/>
          <w:i/>
          <w:sz w:val="24"/>
          <w:szCs w:val="24"/>
          <w:lang w:val="tt-RU"/>
        </w:rPr>
        <w:t>Дөрес җавап: 1. 25 мм.</w:t>
      </w:r>
      <w:r w:rsidR="002F67CE" w:rsidRPr="006D740D">
        <w:rPr>
          <w:rFonts w:ascii="Times New Roman" w:hAnsi="Times New Roman" w:cs="Times New Roman"/>
          <w:i/>
          <w:sz w:val="24"/>
          <w:szCs w:val="24"/>
          <w:lang w:val="tt-RU"/>
        </w:rPr>
        <w:t xml:space="preserve"> </w:t>
      </w:r>
    </w:p>
    <w:p w:rsidR="005F4614" w:rsidRPr="002F67CE" w:rsidRDefault="002F67CE" w:rsidP="002F67CE">
      <w:pPr>
        <w:ind w:left="1410" w:hanging="701"/>
        <w:jc w:val="both"/>
        <w:rPr>
          <w:rFonts w:ascii="Times New Roman" w:hAnsi="Times New Roman" w:cs="Times New Roman"/>
          <w:sz w:val="24"/>
          <w:szCs w:val="24"/>
          <w:lang w:val="tt-RU"/>
        </w:rPr>
      </w:pPr>
      <w:r>
        <w:rPr>
          <w:rFonts w:ascii="Times New Roman" w:hAnsi="Times New Roman" w:cs="Times New Roman"/>
          <w:sz w:val="24"/>
          <w:szCs w:val="24"/>
          <w:lang w:val="tt-RU"/>
        </w:rPr>
        <w:t>Дөрес җавап биргән укучылар бер сызыкка алга күчәләр.</w:t>
      </w:r>
    </w:p>
    <w:p w:rsidR="005F4614" w:rsidRDefault="005F4614" w:rsidP="002F67CE">
      <w:pPr>
        <w:ind w:left="709"/>
        <w:jc w:val="both"/>
        <w:rPr>
          <w:rFonts w:ascii="Times New Roman" w:hAnsi="Times New Roman" w:cs="Times New Roman"/>
          <w:sz w:val="24"/>
          <w:szCs w:val="24"/>
          <w:lang w:val="tt-RU"/>
        </w:rPr>
      </w:pPr>
      <w:r>
        <w:rPr>
          <w:rFonts w:ascii="Times New Roman" w:hAnsi="Times New Roman" w:cs="Times New Roman"/>
          <w:sz w:val="24"/>
          <w:szCs w:val="24"/>
          <w:lang w:val="tt-RU"/>
        </w:rPr>
        <w:t>Укытучы: “Безнең бабаларыбызга мәйданны да белергә кирәк булган. Алар мәйданны имана дигән үлчәү бер</w:t>
      </w:r>
      <w:r w:rsidR="002F67CE">
        <w:rPr>
          <w:rFonts w:ascii="Times New Roman" w:hAnsi="Times New Roman" w:cs="Times New Roman"/>
          <w:sz w:val="24"/>
          <w:szCs w:val="24"/>
          <w:lang w:val="tt-RU"/>
        </w:rPr>
        <w:t>ә</w:t>
      </w:r>
      <w:r>
        <w:rPr>
          <w:rFonts w:ascii="Times New Roman" w:hAnsi="Times New Roman" w:cs="Times New Roman"/>
          <w:sz w:val="24"/>
          <w:szCs w:val="24"/>
          <w:lang w:val="tt-RU"/>
        </w:rPr>
        <w:t>млеге белән үлчәгәннәр.”</w:t>
      </w:r>
    </w:p>
    <w:p w:rsidR="002F67CE" w:rsidRPr="006D740D" w:rsidRDefault="002F67CE" w:rsidP="002F67CE">
      <w:pPr>
        <w:ind w:left="709"/>
        <w:jc w:val="both"/>
        <w:rPr>
          <w:rFonts w:ascii="Times New Roman" w:hAnsi="Times New Roman" w:cs="Times New Roman"/>
          <w:i/>
          <w:sz w:val="24"/>
          <w:szCs w:val="24"/>
          <w:lang w:val="tt-RU"/>
        </w:rPr>
      </w:pPr>
      <w:r w:rsidRPr="006D740D">
        <w:rPr>
          <w:rFonts w:ascii="Times New Roman" w:hAnsi="Times New Roman" w:cs="Times New Roman"/>
          <w:i/>
          <w:sz w:val="24"/>
          <w:szCs w:val="24"/>
          <w:lang w:val="tt-RU"/>
        </w:rPr>
        <w:t>3 нче сорау. Никадәр җирне  бер имана дип алдылар икән?</w:t>
      </w:r>
    </w:p>
    <w:p w:rsidR="002F67CE" w:rsidRDefault="002F67CE" w:rsidP="002F67CE">
      <w:pPr>
        <w:pStyle w:val="a3"/>
        <w:numPr>
          <w:ilvl w:val="0"/>
          <w:numId w:val="4"/>
        </w:numPr>
        <w:jc w:val="both"/>
        <w:rPr>
          <w:rFonts w:ascii="Times New Roman" w:hAnsi="Times New Roman" w:cs="Times New Roman"/>
          <w:sz w:val="24"/>
          <w:szCs w:val="24"/>
          <w:lang w:val="tt-RU"/>
        </w:rPr>
      </w:pPr>
      <w:r>
        <w:rPr>
          <w:rFonts w:ascii="Times New Roman" w:hAnsi="Times New Roman" w:cs="Times New Roman"/>
          <w:sz w:val="24"/>
          <w:szCs w:val="24"/>
          <w:lang w:val="tt-RU"/>
        </w:rPr>
        <w:t>Чәчү вакытында чәчүлек өчен бер пот арыш киткән җир.</w:t>
      </w:r>
    </w:p>
    <w:p w:rsidR="002F67CE" w:rsidRDefault="002F67CE" w:rsidP="002F67CE">
      <w:pPr>
        <w:pStyle w:val="a3"/>
        <w:numPr>
          <w:ilvl w:val="0"/>
          <w:numId w:val="4"/>
        </w:numPr>
        <w:jc w:val="both"/>
        <w:rPr>
          <w:rFonts w:ascii="Times New Roman" w:hAnsi="Times New Roman" w:cs="Times New Roman"/>
          <w:sz w:val="24"/>
          <w:szCs w:val="24"/>
          <w:lang w:val="tt-RU"/>
        </w:rPr>
      </w:pPr>
      <w:r>
        <w:rPr>
          <w:rFonts w:ascii="Times New Roman" w:hAnsi="Times New Roman" w:cs="Times New Roman"/>
          <w:sz w:val="24"/>
          <w:szCs w:val="24"/>
          <w:lang w:val="tt-RU"/>
        </w:rPr>
        <w:t>Бер пот арыш җыеп алган җир.</w:t>
      </w:r>
    </w:p>
    <w:p w:rsidR="002F67CE" w:rsidRDefault="002F67CE" w:rsidP="002F67CE">
      <w:pPr>
        <w:pStyle w:val="a3"/>
        <w:numPr>
          <w:ilvl w:val="0"/>
          <w:numId w:val="4"/>
        </w:numPr>
        <w:jc w:val="both"/>
        <w:rPr>
          <w:rFonts w:ascii="Times New Roman" w:hAnsi="Times New Roman" w:cs="Times New Roman"/>
          <w:sz w:val="24"/>
          <w:szCs w:val="24"/>
          <w:lang w:val="tt-RU"/>
        </w:rPr>
      </w:pPr>
      <w:r>
        <w:rPr>
          <w:rFonts w:ascii="Times New Roman" w:hAnsi="Times New Roman" w:cs="Times New Roman"/>
          <w:sz w:val="24"/>
          <w:szCs w:val="24"/>
          <w:lang w:val="tt-RU"/>
        </w:rPr>
        <w:t>Бер йорт урыны кадәр җир.</w:t>
      </w:r>
    </w:p>
    <w:p w:rsidR="002F67CE" w:rsidRPr="006D740D" w:rsidRDefault="002F67CE" w:rsidP="002F67CE">
      <w:pPr>
        <w:ind w:left="1414" w:hanging="705"/>
        <w:jc w:val="both"/>
        <w:rPr>
          <w:rFonts w:ascii="Times New Roman" w:hAnsi="Times New Roman" w:cs="Times New Roman"/>
          <w:i/>
          <w:sz w:val="24"/>
          <w:szCs w:val="24"/>
          <w:lang w:val="tt-RU"/>
        </w:rPr>
      </w:pPr>
      <w:r w:rsidRPr="006D740D">
        <w:rPr>
          <w:rFonts w:ascii="Times New Roman" w:hAnsi="Times New Roman" w:cs="Times New Roman"/>
          <w:i/>
          <w:sz w:val="24"/>
          <w:szCs w:val="24"/>
          <w:lang w:val="tt-RU"/>
        </w:rPr>
        <w:t>Дөрес җавап:  1. Чәчү вакытында чәчүлек өчен бер пот арыш киткән җир.</w:t>
      </w:r>
    </w:p>
    <w:p w:rsidR="002F67CE" w:rsidRDefault="002F67CE" w:rsidP="002F67CE">
      <w:pPr>
        <w:ind w:left="1410" w:hanging="701"/>
        <w:jc w:val="both"/>
        <w:rPr>
          <w:rFonts w:ascii="Times New Roman" w:hAnsi="Times New Roman" w:cs="Times New Roman"/>
          <w:sz w:val="24"/>
          <w:szCs w:val="24"/>
          <w:lang w:val="tt-RU"/>
        </w:rPr>
      </w:pPr>
      <w:r>
        <w:rPr>
          <w:rFonts w:ascii="Times New Roman" w:hAnsi="Times New Roman" w:cs="Times New Roman"/>
          <w:sz w:val="24"/>
          <w:szCs w:val="24"/>
          <w:lang w:val="tt-RU"/>
        </w:rPr>
        <w:t>Дөрес җавап биргән укучылар бер сызыкка алга күчәләр.</w:t>
      </w:r>
    </w:p>
    <w:p w:rsidR="002F67CE" w:rsidRDefault="002F67CE" w:rsidP="002F67CE">
      <w:pPr>
        <w:ind w:left="1410" w:hanging="701"/>
        <w:jc w:val="both"/>
        <w:rPr>
          <w:rFonts w:ascii="Times New Roman" w:hAnsi="Times New Roman" w:cs="Times New Roman"/>
          <w:sz w:val="24"/>
          <w:szCs w:val="24"/>
          <w:lang w:val="tt-RU"/>
        </w:rPr>
      </w:pPr>
      <w:r>
        <w:rPr>
          <w:rFonts w:ascii="Times New Roman" w:hAnsi="Times New Roman" w:cs="Times New Roman"/>
          <w:sz w:val="24"/>
          <w:szCs w:val="24"/>
          <w:lang w:val="tt-RU"/>
        </w:rPr>
        <w:t>Укытучы: “</w:t>
      </w:r>
      <w:r w:rsidRPr="002F67CE">
        <w:rPr>
          <w:rFonts w:ascii="Times New Roman" w:hAnsi="Times New Roman" w:cs="Times New Roman"/>
          <w:sz w:val="24"/>
          <w:szCs w:val="24"/>
          <w:lang w:val="tt-RU"/>
        </w:rPr>
        <w:t xml:space="preserve">XIII </w:t>
      </w:r>
      <w:r>
        <w:rPr>
          <w:rFonts w:ascii="Times New Roman" w:hAnsi="Times New Roman" w:cs="Times New Roman"/>
          <w:sz w:val="24"/>
          <w:szCs w:val="24"/>
          <w:lang w:val="tt-RU"/>
        </w:rPr>
        <w:t>гасырда көнкүрешкә кантар дигән үлчәү берәмлеге килеп керә.”</w:t>
      </w:r>
    </w:p>
    <w:p w:rsidR="002F67CE" w:rsidRPr="006D740D" w:rsidRDefault="002F67CE" w:rsidP="002F67CE">
      <w:pPr>
        <w:ind w:left="1410" w:hanging="701"/>
        <w:jc w:val="both"/>
        <w:rPr>
          <w:rFonts w:ascii="Times New Roman" w:hAnsi="Times New Roman" w:cs="Times New Roman"/>
          <w:i/>
          <w:sz w:val="24"/>
          <w:szCs w:val="24"/>
          <w:lang w:val="tt-RU"/>
        </w:rPr>
      </w:pPr>
      <w:r w:rsidRPr="006D740D">
        <w:rPr>
          <w:rFonts w:ascii="Times New Roman" w:hAnsi="Times New Roman" w:cs="Times New Roman"/>
          <w:i/>
          <w:sz w:val="24"/>
          <w:szCs w:val="24"/>
          <w:lang w:val="tt-RU"/>
        </w:rPr>
        <w:t>4 нче сорау. Кантарларда нәрсә үлчәгәннәр соң?</w:t>
      </w:r>
    </w:p>
    <w:p w:rsidR="002F67CE" w:rsidRDefault="002F67CE" w:rsidP="002F67CE">
      <w:pPr>
        <w:pStyle w:val="a3"/>
        <w:numPr>
          <w:ilvl w:val="0"/>
          <w:numId w:val="5"/>
        </w:numPr>
        <w:jc w:val="both"/>
        <w:rPr>
          <w:rFonts w:ascii="Times New Roman" w:hAnsi="Times New Roman" w:cs="Times New Roman"/>
          <w:sz w:val="24"/>
          <w:szCs w:val="24"/>
          <w:lang w:val="tt-RU"/>
        </w:rPr>
      </w:pPr>
      <w:r>
        <w:rPr>
          <w:rFonts w:ascii="Times New Roman" w:hAnsi="Times New Roman" w:cs="Times New Roman"/>
          <w:sz w:val="24"/>
          <w:szCs w:val="24"/>
          <w:lang w:val="tt-RU"/>
        </w:rPr>
        <w:t>Мәйдан.</w:t>
      </w:r>
    </w:p>
    <w:p w:rsidR="002F67CE" w:rsidRDefault="002F67CE" w:rsidP="002F67CE">
      <w:pPr>
        <w:pStyle w:val="a3"/>
        <w:numPr>
          <w:ilvl w:val="0"/>
          <w:numId w:val="5"/>
        </w:numPr>
        <w:jc w:val="both"/>
        <w:rPr>
          <w:rFonts w:ascii="Times New Roman" w:hAnsi="Times New Roman" w:cs="Times New Roman"/>
          <w:sz w:val="24"/>
          <w:szCs w:val="24"/>
          <w:lang w:val="tt-RU"/>
        </w:rPr>
      </w:pPr>
      <w:r>
        <w:rPr>
          <w:rFonts w:ascii="Times New Roman" w:hAnsi="Times New Roman" w:cs="Times New Roman"/>
          <w:sz w:val="24"/>
          <w:szCs w:val="24"/>
          <w:lang w:val="tt-RU"/>
        </w:rPr>
        <w:t>Масса.</w:t>
      </w:r>
    </w:p>
    <w:p w:rsidR="002F67CE" w:rsidRDefault="002F67CE" w:rsidP="002F67CE">
      <w:pPr>
        <w:pStyle w:val="a3"/>
        <w:numPr>
          <w:ilvl w:val="0"/>
          <w:numId w:val="5"/>
        </w:numPr>
        <w:jc w:val="both"/>
        <w:rPr>
          <w:rFonts w:ascii="Times New Roman" w:hAnsi="Times New Roman" w:cs="Times New Roman"/>
          <w:sz w:val="24"/>
          <w:szCs w:val="24"/>
          <w:lang w:val="tt-RU"/>
        </w:rPr>
      </w:pPr>
      <w:r>
        <w:rPr>
          <w:rFonts w:ascii="Times New Roman" w:hAnsi="Times New Roman" w:cs="Times New Roman"/>
          <w:sz w:val="24"/>
          <w:szCs w:val="24"/>
          <w:lang w:val="tt-RU"/>
        </w:rPr>
        <w:t>Вакыт.</w:t>
      </w:r>
    </w:p>
    <w:p w:rsidR="002F67CE" w:rsidRPr="006D740D" w:rsidRDefault="002F67CE" w:rsidP="002F67CE">
      <w:pPr>
        <w:jc w:val="both"/>
        <w:rPr>
          <w:rFonts w:ascii="Times New Roman" w:hAnsi="Times New Roman" w:cs="Times New Roman"/>
          <w:i/>
          <w:sz w:val="24"/>
          <w:szCs w:val="24"/>
          <w:lang w:val="tt-RU"/>
        </w:rPr>
      </w:pPr>
      <w:r>
        <w:rPr>
          <w:rFonts w:ascii="Times New Roman" w:hAnsi="Times New Roman" w:cs="Times New Roman"/>
          <w:sz w:val="24"/>
          <w:szCs w:val="24"/>
          <w:lang w:val="tt-RU"/>
        </w:rPr>
        <w:t xml:space="preserve">           </w:t>
      </w:r>
      <w:r w:rsidRPr="006D740D">
        <w:rPr>
          <w:rFonts w:ascii="Times New Roman" w:hAnsi="Times New Roman" w:cs="Times New Roman"/>
          <w:i/>
          <w:sz w:val="24"/>
          <w:szCs w:val="24"/>
          <w:lang w:val="tt-RU"/>
        </w:rPr>
        <w:t>Дөрес җавап:  2. Масса.</w:t>
      </w:r>
    </w:p>
    <w:p w:rsidR="002F67CE" w:rsidRDefault="002F67CE" w:rsidP="002F67CE">
      <w:p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Дөрес җавап биргән укучылар бер сызыкка алга күчәләр.</w:t>
      </w:r>
    </w:p>
    <w:p w:rsidR="0058043F" w:rsidRDefault="002F67CE" w:rsidP="0058043F">
      <w:pPr>
        <w:ind w:left="567"/>
        <w:jc w:val="both"/>
        <w:rPr>
          <w:rFonts w:ascii="Times New Roman" w:hAnsi="Times New Roman" w:cs="Times New Roman"/>
          <w:sz w:val="24"/>
          <w:szCs w:val="24"/>
          <w:lang w:val="tt-RU"/>
        </w:rPr>
      </w:pPr>
      <w:r>
        <w:rPr>
          <w:rFonts w:ascii="Times New Roman" w:hAnsi="Times New Roman" w:cs="Times New Roman"/>
          <w:sz w:val="24"/>
          <w:szCs w:val="24"/>
          <w:lang w:val="tt-RU"/>
        </w:rPr>
        <w:t>Укытучы: “</w:t>
      </w:r>
      <w:r w:rsidRPr="002F67CE">
        <w:rPr>
          <w:rFonts w:ascii="Times New Roman" w:hAnsi="Times New Roman" w:cs="Times New Roman"/>
          <w:sz w:val="24"/>
          <w:szCs w:val="24"/>
          <w:lang w:val="tt-RU"/>
        </w:rPr>
        <w:t xml:space="preserve">XIII </w:t>
      </w:r>
      <w:r>
        <w:rPr>
          <w:rFonts w:ascii="Times New Roman" w:hAnsi="Times New Roman" w:cs="Times New Roman"/>
          <w:sz w:val="24"/>
          <w:szCs w:val="24"/>
          <w:lang w:val="tt-RU"/>
        </w:rPr>
        <w:t xml:space="preserve">гасырда яшәгән сәяхәтче – тарихчы Әл – Гомәри хан сарае манарасындагы ай алтыны массасын бер кантар дип атаган. Мисыр кантары 44,93 кг,                                 </w:t>
      </w:r>
      <w:r w:rsidR="0058043F">
        <w:rPr>
          <w:rFonts w:ascii="Times New Roman" w:hAnsi="Times New Roman" w:cs="Times New Roman"/>
          <w:sz w:val="24"/>
          <w:szCs w:val="24"/>
          <w:lang w:val="tt-RU"/>
        </w:rPr>
        <w:t xml:space="preserve">төрек кантары </w:t>
      </w:r>
      <w:r>
        <w:rPr>
          <w:rFonts w:ascii="Times New Roman" w:hAnsi="Times New Roman" w:cs="Times New Roman"/>
          <w:sz w:val="24"/>
          <w:szCs w:val="24"/>
          <w:lang w:val="tt-RU"/>
        </w:rPr>
        <w:t>56,</w:t>
      </w:r>
      <w:r w:rsidRPr="002F67CE">
        <w:rPr>
          <w:rFonts w:ascii="Times New Roman" w:hAnsi="Times New Roman" w:cs="Times New Roman"/>
          <w:sz w:val="24"/>
          <w:szCs w:val="24"/>
          <w:lang w:val="tt-RU"/>
        </w:rPr>
        <w:t xml:space="preserve">45 </w:t>
      </w:r>
      <w:r>
        <w:rPr>
          <w:rFonts w:ascii="Times New Roman" w:hAnsi="Times New Roman" w:cs="Times New Roman"/>
          <w:sz w:val="24"/>
          <w:szCs w:val="24"/>
          <w:lang w:val="tt-RU"/>
        </w:rPr>
        <w:t xml:space="preserve">кг, </w:t>
      </w:r>
      <w:r w:rsidRPr="002F67CE">
        <w:rPr>
          <w:rFonts w:ascii="Times New Roman" w:hAnsi="Times New Roman" w:cs="Times New Roman"/>
          <w:sz w:val="24"/>
          <w:szCs w:val="24"/>
          <w:lang w:val="tt-RU"/>
        </w:rPr>
        <w:t xml:space="preserve"> Казан кантары 40,95 кг булган.</w:t>
      </w:r>
      <w:r w:rsidR="0058043F">
        <w:rPr>
          <w:rFonts w:ascii="Times New Roman" w:hAnsi="Times New Roman" w:cs="Times New Roman"/>
          <w:sz w:val="24"/>
          <w:szCs w:val="24"/>
          <w:lang w:val="tt-RU"/>
        </w:rPr>
        <w:t xml:space="preserve"> Шулай ук батман, кадак, гөрәнкә кебек масса үлчәү берәмлекләре дә булган. Шуларның пот дигәне бүгенге көндә дә телгә алына. Бик зур чиләкне – потлы чиләк дибез. “Кешене белү өчен аның белән бер пот тоз ашарга кирәк” дигән әйтем дә бар.”</w:t>
      </w:r>
    </w:p>
    <w:p w:rsidR="0058043F" w:rsidRPr="006D740D" w:rsidRDefault="0058043F" w:rsidP="002F67CE">
      <w:pPr>
        <w:jc w:val="both"/>
        <w:rPr>
          <w:rFonts w:ascii="Times New Roman" w:hAnsi="Times New Roman" w:cs="Times New Roman"/>
          <w:i/>
          <w:sz w:val="24"/>
          <w:szCs w:val="24"/>
          <w:lang w:val="tt-RU"/>
        </w:rPr>
      </w:pPr>
      <w:r>
        <w:rPr>
          <w:rFonts w:ascii="Times New Roman" w:hAnsi="Times New Roman" w:cs="Times New Roman"/>
          <w:sz w:val="24"/>
          <w:szCs w:val="24"/>
          <w:lang w:val="tt-RU"/>
        </w:rPr>
        <w:t xml:space="preserve">         </w:t>
      </w:r>
      <w:r w:rsidRPr="006D740D">
        <w:rPr>
          <w:rFonts w:ascii="Times New Roman" w:hAnsi="Times New Roman" w:cs="Times New Roman"/>
          <w:i/>
          <w:sz w:val="24"/>
          <w:szCs w:val="24"/>
          <w:lang w:val="tt-RU"/>
        </w:rPr>
        <w:t>5 нче сорау. Бер пот ничә килограммга тигез?</w:t>
      </w:r>
    </w:p>
    <w:p w:rsidR="0058043F" w:rsidRDefault="0058043F" w:rsidP="0058043F">
      <w:pPr>
        <w:pStyle w:val="a3"/>
        <w:numPr>
          <w:ilvl w:val="0"/>
          <w:numId w:val="6"/>
        </w:numPr>
        <w:jc w:val="both"/>
        <w:rPr>
          <w:rFonts w:ascii="Times New Roman" w:hAnsi="Times New Roman" w:cs="Times New Roman"/>
          <w:sz w:val="24"/>
          <w:szCs w:val="24"/>
          <w:lang w:val="tt-RU"/>
        </w:rPr>
      </w:pPr>
      <w:r>
        <w:rPr>
          <w:rFonts w:ascii="Times New Roman" w:hAnsi="Times New Roman" w:cs="Times New Roman"/>
          <w:sz w:val="24"/>
          <w:szCs w:val="24"/>
          <w:lang w:val="tt-RU"/>
        </w:rPr>
        <w:t>1 кг.</w:t>
      </w:r>
    </w:p>
    <w:p w:rsidR="0058043F" w:rsidRDefault="0058043F" w:rsidP="0058043F">
      <w:pPr>
        <w:pStyle w:val="a3"/>
        <w:numPr>
          <w:ilvl w:val="0"/>
          <w:numId w:val="6"/>
        </w:numPr>
        <w:jc w:val="both"/>
        <w:rPr>
          <w:rFonts w:ascii="Times New Roman" w:hAnsi="Times New Roman" w:cs="Times New Roman"/>
          <w:sz w:val="24"/>
          <w:szCs w:val="24"/>
          <w:lang w:val="tt-RU"/>
        </w:rPr>
      </w:pPr>
      <w:r>
        <w:rPr>
          <w:rFonts w:ascii="Times New Roman" w:hAnsi="Times New Roman" w:cs="Times New Roman"/>
          <w:sz w:val="24"/>
          <w:szCs w:val="24"/>
          <w:lang w:val="tt-RU"/>
        </w:rPr>
        <w:t>16 кг 38 г.</w:t>
      </w:r>
    </w:p>
    <w:p w:rsidR="0058043F" w:rsidRPr="0058043F" w:rsidRDefault="0058043F" w:rsidP="0058043F">
      <w:pPr>
        <w:pStyle w:val="a3"/>
        <w:numPr>
          <w:ilvl w:val="0"/>
          <w:numId w:val="6"/>
        </w:numPr>
        <w:jc w:val="both"/>
        <w:rPr>
          <w:rFonts w:ascii="Times New Roman" w:hAnsi="Times New Roman" w:cs="Times New Roman"/>
          <w:sz w:val="24"/>
          <w:szCs w:val="24"/>
          <w:lang w:val="tt-RU"/>
        </w:rPr>
      </w:pPr>
      <w:r>
        <w:rPr>
          <w:rFonts w:ascii="Times New Roman" w:hAnsi="Times New Roman" w:cs="Times New Roman"/>
          <w:sz w:val="24"/>
          <w:szCs w:val="24"/>
          <w:lang w:val="tt-RU"/>
        </w:rPr>
        <w:t>50 кг 250 г.</w:t>
      </w:r>
    </w:p>
    <w:p w:rsidR="0058043F" w:rsidRPr="006D740D" w:rsidRDefault="0058043F" w:rsidP="0058043F">
      <w:pPr>
        <w:jc w:val="both"/>
        <w:rPr>
          <w:rFonts w:ascii="Times New Roman" w:hAnsi="Times New Roman" w:cs="Times New Roman"/>
          <w:i/>
          <w:sz w:val="24"/>
          <w:szCs w:val="24"/>
          <w:lang w:val="tt-RU"/>
        </w:rPr>
      </w:pPr>
      <w:r>
        <w:rPr>
          <w:rFonts w:ascii="Times New Roman" w:hAnsi="Times New Roman" w:cs="Times New Roman"/>
          <w:sz w:val="24"/>
          <w:szCs w:val="24"/>
          <w:lang w:val="tt-RU"/>
        </w:rPr>
        <w:t xml:space="preserve">        </w:t>
      </w:r>
      <w:r w:rsidRPr="006D740D">
        <w:rPr>
          <w:rFonts w:ascii="Times New Roman" w:hAnsi="Times New Roman" w:cs="Times New Roman"/>
          <w:i/>
          <w:sz w:val="24"/>
          <w:szCs w:val="24"/>
          <w:lang w:val="tt-RU"/>
        </w:rPr>
        <w:t>Дөрес җавап:  2. 16 кг 38 г.</w:t>
      </w:r>
    </w:p>
    <w:p w:rsidR="0058043F" w:rsidRDefault="0058043F" w:rsidP="0058043F">
      <w:p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Дөрес җавап биргән укучылар бер сызыкка алга күчәләр.</w:t>
      </w:r>
    </w:p>
    <w:p w:rsidR="0058043F" w:rsidRPr="0058043F" w:rsidRDefault="009B6BFD" w:rsidP="0058043F">
      <w:pPr>
        <w:ind w:left="426"/>
        <w:jc w:val="both"/>
        <w:rPr>
          <w:rFonts w:ascii="Times New Roman" w:hAnsi="Times New Roman" w:cs="Times New Roman"/>
          <w:sz w:val="24"/>
          <w:szCs w:val="24"/>
          <w:lang w:val="tt-RU"/>
        </w:rPr>
      </w:pPr>
      <w:r w:rsidRPr="009B6BFD">
        <w:rPr>
          <w:rFonts w:ascii="Times New Roman" w:hAnsi="Times New Roman" w:cs="Times New Roman"/>
          <w:sz w:val="24"/>
          <w:szCs w:val="24"/>
          <w:lang w:val="tt-RU"/>
        </w:rPr>
        <w:lastRenderedPageBreak/>
        <w:t>Укытучы: “</w:t>
      </w:r>
      <w:r w:rsidR="0058043F">
        <w:rPr>
          <w:rFonts w:ascii="Times New Roman" w:hAnsi="Times New Roman" w:cs="Times New Roman"/>
          <w:sz w:val="24"/>
          <w:szCs w:val="24"/>
          <w:lang w:val="tt-RU"/>
        </w:rPr>
        <w:t xml:space="preserve">Уенның беренче туры төгәлләнде. </w:t>
      </w:r>
      <w:r w:rsidR="0058043F" w:rsidRPr="0058043F">
        <w:rPr>
          <w:rFonts w:ascii="Times New Roman" w:hAnsi="Times New Roman" w:cs="Times New Roman"/>
          <w:sz w:val="24"/>
          <w:szCs w:val="24"/>
          <w:lang w:val="tt-RU"/>
        </w:rPr>
        <w:t>Уенны</w:t>
      </w:r>
      <w:r w:rsidR="0058043F">
        <w:rPr>
          <w:rFonts w:ascii="Times New Roman" w:hAnsi="Times New Roman" w:cs="Times New Roman"/>
          <w:sz w:val="24"/>
          <w:szCs w:val="24"/>
          <w:lang w:val="tt-RU"/>
        </w:rPr>
        <w:t>ң</w:t>
      </w:r>
      <w:r w:rsidR="0058043F" w:rsidRPr="0058043F">
        <w:rPr>
          <w:rFonts w:ascii="Times New Roman" w:hAnsi="Times New Roman" w:cs="Times New Roman"/>
          <w:sz w:val="24"/>
          <w:szCs w:val="24"/>
          <w:lang w:val="tt-RU"/>
        </w:rPr>
        <w:t xml:space="preserve"> кагыйд</w:t>
      </w:r>
      <w:r w:rsidR="0058043F">
        <w:rPr>
          <w:rFonts w:ascii="Times New Roman" w:hAnsi="Times New Roman" w:cs="Times New Roman"/>
          <w:sz w:val="24"/>
          <w:szCs w:val="24"/>
          <w:lang w:val="tt-RU"/>
        </w:rPr>
        <w:t>ә</w:t>
      </w:r>
      <w:r w:rsidR="0058043F" w:rsidRPr="0058043F">
        <w:rPr>
          <w:rFonts w:ascii="Times New Roman" w:hAnsi="Times New Roman" w:cs="Times New Roman"/>
          <w:sz w:val="24"/>
          <w:szCs w:val="24"/>
          <w:lang w:val="tt-RU"/>
        </w:rPr>
        <w:t xml:space="preserve">се буенча </w:t>
      </w:r>
      <w:r w:rsidR="0058043F">
        <w:rPr>
          <w:rFonts w:ascii="Times New Roman" w:hAnsi="Times New Roman" w:cs="Times New Roman"/>
          <w:sz w:val="24"/>
          <w:szCs w:val="24"/>
          <w:lang w:val="tt-RU"/>
        </w:rPr>
        <w:t xml:space="preserve"> без иң аз очко җыйган ике укучыны алкышлар белән тамашачылар янына озатырга тиеш булабыз, ләкин аларга берәр йолдыз бирелә”.</w:t>
      </w:r>
    </w:p>
    <w:p w:rsidR="009B6BFD" w:rsidRPr="006D740D" w:rsidRDefault="009B6BFD" w:rsidP="002B6FB9">
      <w:pPr>
        <w:pStyle w:val="a3"/>
        <w:jc w:val="center"/>
        <w:rPr>
          <w:rFonts w:ascii="Times New Roman" w:hAnsi="Times New Roman" w:cs="Times New Roman"/>
          <w:sz w:val="24"/>
          <w:szCs w:val="24"/>
          <w:u w:val="single"/>
          <w:lang w:val="tt-RU"/>
        </w:rPr>
      </w:pPr>
      <w:r w:rsidRPr="006D740D">
        <w:rPr>
          <w:rFonts w:ascii="Times New Roman" w:hAnsi="Times New Roman" w:cs="Times New Roman"/>
          <w:sz w:val="24"/>
          <w:szCs w:val="24"/>
          <w:u w:val="single"/>
          <w:lang w:val="tt-RU"/>
        </w:rPr>
        <w:t xml:space="preserve">Икенче </w:t>
      </w:r>
      <w:r w:rsidR="0058043F" w:rsidRPr="006D740D">
        <w:rPr>
          <w:rFonts w:ascii="Times New Roman" w:hAnsi="Times New Roman" w:cs="Times New Roman"/>
          <w:sz w:val="24"/>
          <w:szCs w:val="24"/>
          <w:u w:val="single"/>
          <w:lang w:val="tt-RU"/>
        </w:rPr>
        <w:t>тур.</w:t>
      </w:r>
    </w:p>
    <w:p w:rsidR="0058043F" w:rsidRDefault="009B6BFD" w:rsidP="002B6FB9">
      <w:pPr>
        <w:ind w:left="426" w:firstLine="426"/>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Pr="009B6BFD">
        <w:rPr>
          <w:rFonts w:ascii="Times New Roman" w:hAnsi="Times New Roman" w:cs="Times New Roman"/>
          <w:sz w:val="24"/>
          <w:szCs w:val="24"/>
          <w:lang w:val="tt-RU"/>
        </w:rPr>
        <w:t>Укытучы: “</w:t>
      </w:r>
      <w:r>
        <w:rPr>
          <w:rFonts w:ascii="Times New Roman" w:hAnsi="Times New Roman" w:cs="Times New Roman"/>
          <w:sz w:val="24"/>
          <w:szCs w:val="24"/>
          <w:lang w:val="tt-RU"/>
        </w:rPr>
        <w:t xml:space="preserve"> Борынгы үлчәү берәмлекләре турында мондый мәгълуматлар безнең көннәргә каәр ничек килеп ирешкәннәр соң? Менә бу башваткычны чишә алсагыз халык математикасын өйрәнүче һәм аның турында бик күп кызыклы язмалар калдырган галимнең исем, фамили</w:t>
      </w:r>
      <w:r w:rsidR="005B562E">
        <w:rPr>
          <w:rFonts w:ascii="Times New Roman" w:hAnsi="Times New Roman" w:cs="Times New Roman"/>
          <w:sz w:val="24"/>
          <w:szCs w:val="24"/>
          <w:lang w:val="tt-RU"/>
        </w:rPr>
        <w:t>я</w:t>
      </w:r>
      <w:r>
        <w:rPr>
          <w:rFonts w:ascii="Times New Roman" w:hAnsi="Times New Roman" w:cs="Times New Roman"/>
          <w:sz w:val="24"/>
          <w:szCs w:val="24"/>
          <w:lang w:val="tt-RU"/>
        </w:rPr>
        <w:t>сен укырсыз, тамашачылар арасында да җавапны беренче булып тапкан укучыны йолдыз көтә.”</w:t>
      </w:r>
    </w:p>
    <w:p w:rsidR="009B6BFD" w:rsidRDefault="009B6BFD" w:rsidP="002B6FB9">
      <w:pPr>
        <w:ind w:left="426" w:firstLine="426"/>
        <w:jc w:val="both"/>
        <w:rPr>
          <w:rFonts w:ascii="Times New Roman" w:hAnsi="Times New Roman" w:cs="Times New Roman"/>
          <w:sz w:val="24"/>
          <w:szCs w:val="24"/>
          <w:lang w:val="tt-RU"/>
        </w:rPr>
      </w:pPr>
      <w:r>
        <w:rPr>
          <w:rFonts w:ascii="Times New Roman" w:hAnsi="Times New Roman" w:cs="Times New Roman"/>
          <w:sz w:val="24"/>
          <w:szCs w:val="24"/>
          <w:lang w:val="tt-RU"/>
        </w:rPr>
        <w:t>(Башваткыч экранда күрсәтелә)</w:t>
      </w:r>
    </w:p>
    <w:tbl>
      <w:tblPr>
        <w:tblStyle w:val="a4"/>
        <w:tblW w:w="5000" w:type="pct"/>
        <w:tblLook w:val="04A0" w:firstRow="1" w:lastRow="0" w:firstColumn="1" w:lastColumn="0" w:noHBand="0" w:noVBand="1"/>
      </w:tblPr>
      <w:tblGrid>
        <w:gridCol w:w="729"/>
        <w:gridCol w:w="729"/>
        <w:gridCol w:w="729"/>
        <w:gridCol w:w="729"/>
        <w:gridCol w:w="729"/>
        <w:gridCol w:w="729"/>
        <w:gridCol w:w="729"/>
        <w:gridCol w:w="729"/>
        <w:gridCol w:w="729"/>
        <w:gridCol w:w="730"/>
        <w:gridCol w:w="732"/>
        <w:gridCol w:w="732"/>
        <w:gridCol w:w="816"/>
      </w:tblGrid>
      <w:tr w:rsidR="009B6BFD" w:rsidTr="009B6BFD">
        <w:trPr>
          <w:trHeight w:val="617"/>
        </w:trPr>
        <w:tc>
          <w:tcPr>
            <w:tcW w:w="384" w:type="pct"/>
          </w:tcPr>
          <w:p w:rsidR="009B6BFD" w:rsidRDefault="009007B2" w:rsidP="009B6BFD">
            <w:pPr>
              <w:jc w:val="both"/>
              <w:rPr>
                <w:rFonts w:ascii="Times New Roman" w:hAnsi="Times New Roman" w:cs="Times New Roman"/>
                <w:sz w:val="24"/>
                <w:szCs w:val="24"/>
                <w:lang w:val="tt-RU"/>
              </w:rPr>
            </w:pPr>
            <m:oMathPara>
              <m:oMath>
                <m:f>
                  <m:fPr>
                    <m:ctrlPr>
                      <w:rPr>
                        <w:rFonts w:ascii="Cambria Math" w:hAnsi="Cambria Math" w:cs="Times New Roman"/>
                        <w:i/>
                        <w:sz w:val="24"/>
                        <w:szCs w:val="24"/>
                        <w:lang w:val="tt-RU"/>
                      </w:rPr>
                    </m:ctrlPr>
                  </m:fPr>
                  <m:num>
                    <m:r>
                      <w:rPr>
                        <w:rFonts w:ascii="Cambria Math" w:hAnsi="Cambria Math" w:cs="Times New Roman"/>
                        <w:sz w:val="24"/>
                        <w:szCs w:val="24"/>
                        <w:lang w:val="tt-RU"/>
                      </w:rPr>
                      <m:t>1</m:t>
                    </m:r>
                  </m:num>
                  <m:den>
                    <m:r>
                      <w:rPr>
                        <w:rFonts w:ascii="Cambria Math" w:hAnsi="Cambria Math" w:cs="Times New Roman"/>
                        <w:sz w:val="24"/>
                        <w:szCs w:val="24"/>
                        <w:lang w:val="tt-RU"/>
                      </w:rPr>
                      <m:t>60</m:t>
                    </m:r>
                  </m:den>
                </m:f>
              </m:oMath>
            </m:oMathPara>
          </w:p>
        </w:tc>
        <w:tc>
          <w:tcPr>
            <w:tcW w:w="384" w:type="pct"/>
          </w:tcPr>
          <w:p w:rsidR="009B6BFD" w:rsidRDefault="009B6BFD" w:rsidP="009B6BFD">
            <w:pPr>
              <w:jc w:val="both"/>
              <w:rPr>
                <w:rFonts w:ascii="Times New Roman" w:hAnsi="Times New Roman" w:cs="Times New Roman"/>
                <w:sz w:val="24"/>
                <w:szCs w:val="24"/>
                <w:lang w:val="tt-RU"/>
              </w:rPr>
            </w:pPr>
            <w:r>
              <w:rPr>
                <w:rFonts w:ascii="Times New Roman" w:hAnsi="Times New Roman" w:cs="Times New Roman"/>
                <w:sz w:val="24"/>
                <w:szCs w:val="24"/>
                <w:lang w:val="tt-RU"/>
              </w:rPr>
              <w:t>24</w:t>
            </w:r>
          </w:p>
        </w:tc>
        <w:tc>
          <w:tcPr>
            <w:tcW w:w="384" w:type="pct"/>
          </w:tcPr>
          <w:p w:rsidR="009B6BFD" w:rsidRDefault="009B6BFD" w:rsidP="009B6BFD">
            <w:pPr>
              <w:jc w:val="both"/>
              <w:rPr>
                <w:rFonts w:ascii="Times New Roman" w:hAnsi="Times New Roman" w:cs="Times New Roman"/>
                <w:sz w:val="24"/>
                <w:szCs w:val="24"/>
                <w:lang w:val="tt-RU"/>
              </w:rPr>
            </w:pPr>
            <w:r>
              <w:rPr>
                <w:rFonts w:ascii="Times New Roman" w:hAnsi="Times New Roman" w:cs="Times New Roman"/>
                <w:sz w:val="24"/>
                <w:szCs w:val="24"/>
                <w:lang w:val="tt-RU"/>
              </w:rPr>
              <w:t>10</w:t>
            </w:r>
          </w:p>
        </w:tc>
        <w:tc>
          <w:tcPr>
            <w:tcW w:w="384" w:type="pct"/>
          </w:tcPr>
          <w:p w:rsidR="009B6BFD" w:rsidRDefault="009B6BFD" w:rsidP="009B6BFD">
            <w:pPr>
              <w:jc w:val="both"/>
              <w:rPr>
                <w:rFonts w:ascii="Times New Roman" w:hAnsi="Times New Roman" w:cs="Times New Roman"/>
                <w:sz w:val="24"/>
                <w:szCs w:val="24"/>
                <w:lang w:val="tt-RU"/>
              </w:rPr>
            </w:pPr>
            <w:r>
              <w:rPr>
                <w:rFonts w:ascii="Times New Roman" w:hAnsi="Times New Roman" w:cs="Times New Roman"/>
                <w:sz w:val="24"/>
                <w:szCs w:val="24"/>
                <w:lang w:val="tt-RU"/>
              </w:rPr>
              <w:t>3,5</w:t>
            </w:r>
          </w:p>
        </w:tc>
        <w:tc>
          <w:tcPr>
            <w:tcW w:w="384" w:type="pct"/>
          </w:tcPr>
          <w:p w:rsidR="009B6BFD" w:rsidRDefault="009B6BFD" w:rsidP="009B6BFD">
            <w:pPr>
              <w:jc w:val="both"/>
              <w:rPr>
                <w:rFonts w:ascii="Times New Roman" w:hAnsi="Times New Roman" w:cs="Times New Roman"/>
                <w:sz w:val="24"/>
                <w:szCs w:val="24"/>
                <w:lang w:val="tt-RU"/>
              </w:rPr>
            </w:pPr>
            <w:r>
              <w:rPr>
                <w:rFonts w:ascii="Times New Roman" w:hAnsi="Times New Roman" w:cs="Times New Roman"/>
                <w:sz w:val="24"/>
                <w:szCs w:val="24"/>
                <w:lang w:val="tt-RU"/>
              </w:rPr>
              <w:t>100</w:t>
            </w:r>
          </w:p>
        </w:tc>
        <w:tc>
          <w:tcPr>
            <w:tcW w:w="384" w:type="pct"/>
          </w:tcPr>
          <w:p w:rsidR="009B6BFD" w:rsidRDefault="009B6BFD" w:rsidP="009B6BFD">
            <w:pPr>
              <w:jc w:val="both"/>
              <w:rPr>
                <w:rFonts w:ascii="Times New Roman" w:hAnsi="Times New Roman" w:cs="Times New Roman"/>
                <w:sz w:val="24"/>
                <w:szCs w:val="24"/>
                <w:lang w:val="tt-RU"/>
              </w:rPr>
            </w:pPr>
            <w:r>
              <w:rPr>
                <w:rFonts w:ascii="Times New Roman" w:hAnsi="Times New Roman" w:cs="Times New Roman"/>
                <w:sz w:val="24"/>
                <w:szCs w:val="24"/>
                <w:lang w:val="tt-RU"/>
              </w:rPr>
              <w:t>0,35</w:t>
            </w:r>
          </w:p>
        </w:tc>
        <w:tc>
          <w:tcPr>
            <w:tcW w:w="384" w:type="pct"/>
          </w:tcPr>
          <w:p w:rsidR="009B6BFD" w:rsidRDefault="009B6BFD" w:rsidP="009B6BFD">
            <w:pPr>
              <w:jc w:val="both"/>
              <w:rPr>
                <w:rFonts w:ascii="Times New Roman" w:hAnsi="Times New Roman" w:cs="Times New Roman"/>
                <w:sz w:val="24"/>
                <w:szCs w:val="24"/>
                <w:lang w:val="tt-RU"/>
              </w:rPr>
            </w:pPr>
            <w:r>
              <w:rPr>
                <w:rFonts w:ascii="Times New Roman" w:hAnsi="Times New Roman" w:cs="Times New Roman"/>
                <w:sz w:val="24"/>
                <w:szCs w:val="24"/>
                <w:lang w:val="tt-RU"/>
              </w:rPr>
              <w:t>0,1</w:t>
            </w:r>
          </w:p>
        </w:tc>
        <w:tc>
          <w:tcPr>
            <w:tcW w:w="384" w:type="pct"/>
          </w:tcPr>
          <w:p w:rsidR="009B6BFD" w:rsidRDefault="009B6BFD" w:rsidP="009B6BFD">
            <w:pPr>
              <w:jc w:val="both"/>
              <w:rPr>
                <w:rFonts w:ascii="Times New Roman" w:hAnsi="Times New Roman" w:cs="Times New Roman"/>
                <w:sz w:val="24"/>
                <w:szCs w:val="24"/>
                <w:lang w:val="tt-RU"/>
              </w:rPr>
            </w:pPr>
            <w:r>
              <w:rPr>
                <w:rFonts w:ascii="Times New Roman" w:hAnsi="Times New Roman" w:cs="Times New Roman"/>
                <w:sz w:val="24"/>
                <w:szCs w:val="24"/>
                <w:lang w:val="tt-RU"/>
              </w:rPr>
              <w:t>1000</w:t>
            </w:r>
          </w:p>
        </w:tc>
        <w:tc>
          <w:tcPr>
            <w:tcW w:w="384" w:type="pct"/>
          </w:tcPr>
          <w:p w:rsidR="009B6BFD" w:rsidRDefault="009B6BFD" w:rsidP="009B6BFD">
            <w:pPr>
              <w:jc w:val="both"/>
              <w:rPr>
                <w:rFonts w:ascii="Times New Roman" w:hAnsi="Times New Roman" w:cs="Times New Roman"/>
                <w:sz w:val="24"/>
                <w:szCs w:val="24"/>
                <w:lang w:val="tt-RU"/>
              </w:rPr>
            </w:pPr>
            <w:r>
              <w:rPr>
                <w:rFonts w:ascii="Times New Roman" w:hAnsi="Times New Roman" w:cs="Times New Roman"/>
                <w:sz w:val="24"/>
                <w:szCs w:val="24"/>
                <w:lang w:val="tt-RU"/>
              </w:rPr>
              <w:t>35</w:t>
            </w:r>
          </w:p>
        </w:tc>
        <w:tc>
          <w:tcPr>
            <w:tcW w:w="384" w:type="pct"/>
          </w:tcPr>
          <w:p w:rsidR="009B6BFD" w:rsidRDefault="009B6BFD" w:rsidP="009B6BFD">
            <w:pPr>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385" w:type="pct"/>
          </w:tcPr>
          <w:p w:rsidR="009B6BFD" w:rsidRDefault="009B6BFD" w:rsidP="009B6BFD">
            <w:pPr>
              <w:jc w:val="both"/>
              <w:rPr>
                <w:rFonts w:ascii="Times New Roman" w:hAnsi="Times New Roman" w:cs="Times New Roman"/>
                <w:sz w:val="24"/>
                <w:szCs w:val="24"/>
                <w:lang w:val="tt-RU"/>
              </w:rPr>
            </w:pPr>
            <w:r>
              <w:rPr>
                <w:rFonts w:ascii="Times New Roman" w:hAnsi="Times New Roman" w:cs="Times New Roman"/>
                <w:sz w:val="24"/>
                <w:szCs w:val="24"/>
                <w:lang w:val="tt-RU"/>
              </w:rPr>
              <w:t>12</w:t>
            </w:r>
          </w:p>
        </w:tc>
        <w:tc>
          <w:tcPr>
            <w:tcW w:w="385" w:type="pct"/>
          </w:tcPr>
          <w:p w:rsidR="009B6BFD" w:rsidRDefault="009B6BFD" w:rsidP="009B6BFD">
            <w:pPr>
              <w:jc w:val="both"/>
              <w:rPr>
                <w:rFonts w:ascii="Times New Roman" w:hAnsi="Times New Roman" w:cs="Times New Roman"/>
                <w:sz w:val="24"/>
                <w:szCs w:val="24"/>
                <w:lang w:val="tt-RU"/>
              </w:rPr>
            </w:pPr>
            <w:r>
              <w:rPr>
                <w:rFonts w:ascii="Times New Roman" w:hAnsi="Times New Roman" w:cs="Times New Roman"/>
                <w:sz w:val="24"/>
                <w:szCs w:val="24"/>
                <w:lang w:val="tt-RU"/>
              </w:rPr>
              <w:t>3600</w:t>
            </w:r>
          </w:p>
        </w:tc>
        <w:tc>
          <w:tcPr>
            <w:tcW w:w="385" w:type="pct"/>
          </w:tcPr>
          <w:p w:rsidR="009B6BFD" w:rsidRDefault="009B6BFD" w:rsidP="009B6BFD">
            <w:pPr>
              <w:jc w:val="both"/>
              <w:rPr>
                <w:rFonts w:ascii="Times New Roman" w:hAnsi="Times New Roman" w:cs="Times New Roman"/>
                <w:sz w:val="24"/>
                <w:szCs w:val="24"/>
                <w:lang w:val="tt-RU"/>
              </w:rPr>
            </w:pPr>
            <w:r>
              <w:rPr>
                <w:rFonts w:ascii="Times New Roman" w:hAnsi="Times New Roman" w:cs="Times New Roman"/>
                <w:sz w:val="24"/>
                <w:szCs w:val="24"/>
                <w:lang w:val="tt-RU"/>
              </w:rPr>
              <w:t>10000</w:t>
            </w:r>
          </w:p>
        </w:tc>
      </w:tr>
      <w:tr w:rsidR="009B6BFD" w:rsidTr="009B6BFD">
        <w:tc>
          <w:tcPr>
            <w:tcW w:w="384" w:type="pct"/>
          </w:tcPr>
          <w:p w:rsidR="009B6BFD" w:rsidRDefault="009B6BFD" w:rsidP="00126607">
            <w:pPr>
              <w:jc w:val="center"/>
              <w:rPr>
                <w:rFonts w:ascii="Times New Roman" w:hAnsi="Times New Roman" w:cs="Times New Roman"/>
                <w:sz w:val="24"/>
                <w:szCs w:val="24"/>
                <w:lang w:val="tt-RU"/>
              </w:rPr>
            </w:pPr>
            <w:r>
              <w:rPr>
                <w:rFonts w:ascii="Times New Roman" w:hAnsi="Times New Roman" w:cs="Times New Roman"/>
                <w:sz w:val="24"/>
                <w:szCs w:val="24"/>
                <w:lang w:val="tt-RU"/>
              </w:rPr>
              <w:t>Р</w:t>
            </w:r>
          </w:p>
        </w:tc>
        <w:tc>
          <w:tcPr>
            <w:tcW w:w="384" w:type="pct"/>
          </w:tcPr>
          <w:p w:rsidR="009B6BFD" w:rsidRDefault="009B6BFD" w:rsidP="00126607">
            <w:pPr>
              <w:jc w:val="center"/>
              <w:rPr>
                <w:rFonts w:ascii="Times New Roman" w:hAnsi="Times New Roman" w:cs="Times New Roman"/>
                <w:sz w:val="24"/>
                <w:szCs w:val="24"/>
                <w:lang w:val="tt-RU"/>
              </w:rPr>
            </w:pPr>
            <w:r>
              <w:rPr>
                <w:rFonts w:ascii="Times New Roman" w:hAnsi="Times New Roman" w:cs="Times New Roman"/>
                <w:sz w:val="24"/>
                <w:szCs w:val="24"/>
                <w:lang w:val="tt-RU"/>
              </w:rPr>
              <w:t>Б</w:t>
            </w:r>
          </w:p>
        </w:tc>
        <w:tc>
          <w:tcPr>
            <w:tcW w:w="384" w:type="pct"/>
          </w:tcPr>
          <w:p w:rsidR="009B6BFD" w:rsidRDefault="009B6BFD" w:rsidP="00126607">
            <w:pPr>
              <w:jc w:val="center"/>
              <w:rPr>
                <w:rFonts w:ascii="Times New Roman" w:hAnsi="Times New Roman" w:cs="Times New Roman"/>
                <w:sz w:val="24"/>
                <w:szCs w:val="24"/>
                <w:lang w:val="tt-RU"/>
              </w:rPr>
            </w:pPr>
            <w:r>
              <w:rPr>
                <w:rFonts w:ascii="Times New Roman" w:hAnsi="Times New Roman" w:cs="Times New Roman"/>
                <w:sz w:val="24"/>
                <w:szCs w:val="24"/>
                <w:lang w:val="tt-RU"/>
              </w:rPr>
              <w:t>И</w:t>
            </w:r>
          </w:p>
        </w:tc>
        <w:tc>
          <w:tcPr>
            <w:tcW w:w="384" w:type="pct"/>
          </w:tcPr>
          <w:p w:rsidR="009B6BFD" w:rsidRDefault="00126607" w:rsidP="00126607">
            <w:pPr>
              <w:jc w:val="center"/>
              <w:rPr>
                <w:rFonts w:ascii="Times New Roman" w:hAnsi="Times New Roman" w:cs="Times New Roman"/>
                <w:sz w:val="24"/>
                <w:szCs w:val="24"/>
                <w:lang w:val="tt-RU"/>
              </w:rPr>
            </w:pPr>
            <w:r>
              <w:rPr>
                <w:rFonts w:ascii="Times New Roman" w:hAnsi="Times New Roman" w:cs="Times New Roman"/>
                <w:sz w:val="24"/>
                <w:szCs w:val="24"/>
                <w:lang w:val="tt-RU"/>
              </w:rPr>
              <w:t>М</w:t>
            </w:r>
          </w:p>
        </w:tc>
        <w:tc>
          <w:tcPr>
            <w:tcW w:w="384" w:type="pct"/>
          </w:tcPr>
          <w:p w:rsidR="009B6BFD" w:rsidRDefault="00126607" w:rsidP="00126607">
            <w:pPr>
              <w:jc w:val="center"/>
              <w:rPr>
                <w:rFonts w:ascii="Times New Roman" w:hAnsi="Times New Roman" w:cs="Times New Roman"/>
                <w:sz w:val="24"/>
                <w:szCs w:val="24"/>
                <w:lang w:val="tt-RU"/>
              </w:rPr>
            </w:pPr>
            <w:r>
              <w:rPr>
                <w:rFonts w:ascii="Times New Roman" w:hAnsi="Times New Roman" w:cs="Times New Roman"/>
                <w:sz w:val="24"/>
                <w:szCs w:val="24"/>
                <w:lang w:val="tt-RU"/>
              </w:rPr>
              <w:t>Ш</w:t>
            </w:r>
          </w:p>
        </w:tc>
        <w:tc>
          <w:tcPr>
            <w:tcW w:w="384" w:type="pct"/>
          </w:tcPr>
          <w:p w:rsidR="009B6BFD" w:rsidRDefault="00126607" w:rsidP="00126607">
            <w:pPr>
              <w:jc w:val="center"/>
              <w:rPr>
                <w:rFonts w:ascii="Times New Roman" w:hAnsi="Times New Roman" w:cs="Times New Roman"/>
                <w:sz w:val="24"/>
                <w:szCs w:val="24"/>
                <w:lang w:val="tt-RU"/>
              </w:rPr>
            </w:pPr>
            <w:r>
              <w:rPr>
                <w:rFonts w:ascii="Times New Roman" w:hAnsi="Times New Roman" w:cs="Times New Roman"/>
                <w:sz w:val="24"/>
                <w:szCs w:val="24"/>
                <w:lang w:val="tt-RU"/>
              </w:rPr>
              <w:t>Ә</w:t>
            </w:r>
          </w:p>
        </w:tc>
        <w:tc>
          <w:tcPr>
            <w:tcW w:w="384" w:type="pct"/>
          </w:tcPr>
          <w:p w:rsidR="009B6BFD" w:rsidRDefault="00126607" w:rsidP="00126607">
            <w:pPr>
              <w:jc w:val="center"/>
              <w:rPr>
                <w:rFonts w:ascii="Times New Roman" w:hAnsi="Times New Roman" w:cs="Times New Roman"/>
                <w:sz w:val="24"/>
                <w:szCs w:val="24"/>
                <w:lang w:val="tt-RU"/>
              </w:rPr>
            </w:pPr>
            <w:r>
              <w:rPr>
                <w:rFonts w:ascii="Times New Roman" w:hAnsi="Times New Roman" w:cs="Times New Roman"/>
                <w:sz w:val="24"/>
                <w:szCs w:val="24"/>
                <w:lang w:val="tt-RU"/>
              </w:rPr>
              <w:t>А</w:t>
            </w:r>
          </w:p>
        </w:tc>
        <w:tc>
          <w:tcPr>
            <w:tcW w:w="384" w:type="pct"/>
          </w:tcPr>
          <w:p w:rsidR="009B6BFD" w:rsidRDefault="00126607" w:rsidP="00126607">
            <w:pPr>
              <w:jc w:val="center"/>
              <w:rPr>
                <w:rFonts w:ascii="Times New Roman" w:hAnsi="Times New Roman" w:cs="Times New Roman"/>
                <w:sz w:val="24"/>
                <w:szCs w:val="24"/>
                <w:lang w:val="tt-RU"/>
              </w:rPr>
            </w:pPr>
            <w:r>
              <w:rPr>
                <w:rFonts w:ascii="Times New Roman" w:hAnsi="Times New Roman" w:cs="Times New Roman"/>
                <w:sz w:val="24"/>
                <w:szCs w:val="24"/>
                <w:lang w:val="tt-RU"/>
              </w:rPr>
              <w:t>Һ</w:t>
            </w:r>
          </w:p>
        </w:tc>
        <w:tc>
          <w:tcPr>
            <w:tcW w:w="384" w:type="pct"/>
          </w:tcPr>
          <w:p w:rsidR="009B6BFD" w:rsidRDefault="00126607" w:rsidP="00126607">
            <w:pPr>
              <w:jc w:val="center"/>
              <w:rPr>
                <w:rFonts w:ascii="Times New Roman" w:hAnsi="Times New Roman" w:cs="Times New Roman"/>
                <w:sz w:val="24"/>
                <w:szCs w:val="24"/>
                <w:lang w:val="tt-RU"/>
              </w:rPr>
            </w:pPr>
            <w:r>
              <w:rPr>
                <w:rFonts w:ascii="Times New Roman" w:hAnsi="Times New Roman" w:cs="Times New Roman"/>
                <w:sz w:val="24"/>
                <w:szCs w:val="24"/>
                <w:lang w:val="tt-RU"/>
              </w:rPr>
              <w:t>Д</w:t>
            </w:r>
          </w:p>
        </w:tc>
        <w:tc>
          <w:tcPr>
            <w:tcW w:w="384" w:type="pct"/>
          </w:tcPr>
          <w:p w:rsidR="009B6BFD" w:rsidRDefault="00126607" w:rsidP="00126607">
            <w:pPr>
              <w:jc w:val="center"/>
              <w:rPr>
                <w:rFonts w:ascii="Times New Roman" w:hAnsi="Times New Roman" w:cs="Times New Roman"/>
                <w:sz w:val="24"/>
                <w:szCs w:val="24"/>
                <w:lang w:val="tt-RU"/>
              </w:rPr>
            </w:pPr>
            <w:r>
              <w:rPr>
                <w:rFonts w:ascii="Times New Roman" w:hAnsi="Times New Roman" w:cs="Times New Roman"/>
                <w:sz w:val="24"/>
                <w:szCs w:val="24"/>
                <w:lang w:val="tt-RU"/>
              </w:rPr>
              <w:t>Е</w:t>
            </w:r>
          </w:p>
        </w:tc>
        <w:tc>
          <w:tcPr>
            <w:tcW w:w="385" w:type="pct"/>
          </w:tcPr>
          <w:p w:rsidR="009B6BFD" w:rsidRDefault="00126607" w:rsidP="00126607">
            <w:pPr>
              <w:jc w:val="center"/>
              <w:rPr>
                <w:rFonts w:ascii="Times New Roman" w:hAnsi="Times New Roman" w:cs="Times New Roman"/>
                <w:sz w:val="24"/>
                <w:szCs w:val="24"/>
                <w:lang w:val="tt-RU"/>
              </w:rPr>
            </w:pPr>
            <w:r>
              <w:rPr>
                <w:rFonts w:ascii="Times New Roman" w:hAnsi="Times New Roman" w:cs="Times New Roman"/>
                <w:sz w:val="24"/>
                <w:szCs w:val="24"/>
                <w:lang w:val="tt-RU"/>
              </w:rPr>
              <w:t>Н</w:t>
            </w:r>
          </w:p>
        </w:tc>
        <w:tc>
          <w:tcPr>
            <w:tcW w:w="385" w:type="pct"/>
          </w:tcPr>
          <w:p w:rsidR="009B6BFD" w:rsidRDefault="00126607" w:rsidP="00126607">
            <w:pPr>
              <w:jc w:val="center"/>
              <w:rPr>
                <w:rFonts w:ascii="Times New Roman" w:hAnsi="Times New Roman" w:cs="Times New Roman"/>
                <w:sz w:val="24"/>
                <w:szCs w:val="24"/>
                <w:lang w:val="tt-RU"/>
              </w:rPr>
            </w:pPr>
            <w:r>
              <w:rPr>
                <w:rFonts w:ascii="Times New Roman" w:hAnsi="Times New Roman" w:cs="Times New Roman"/>
                <w:sz w:val="24"/>
                <w:szCs w:val="24"/>
                <w:lang w:val="tt-RU"/>
              </w:rPr>
              <w:t>Т</w:t>
            </w:r>
          </w:p>
        </w:tc>
        <w:tc>
          <w:tcPr>
            <w:tcW w:w="385" w:type="pct"/>
          </w:tcPr>
          <w:p w:rsidR="009B6BFD" w:rsidRDefault="00126607" w:rsidP="00126607">
            <w:pPr>
              <w:jc w:val="center"/>
              <w:rPr>
                <w:rFonts w:ascii="Times New Roman" w:hAnsi="Times New Roman" w:cs="Times New Roman"/>
                <w:sz w:val="24"/>
                <w:szCs w:val="24"/>
                <w:lang w:val="tt-RU"/>
              </w:rPr>
            </w:pPr>
            <w:r>
              <w:rPr>
                <w:rFonts w:ascii="Times New Roman" w:hAnsi="Times New Roman" w:cs="Times New Roman"/>
                <w:sz w:val="24"/>
                <w:szCs w:val="24"/>
                <w:lang w:val="tt-RU"/>
              </w:rPr>
              <w:t>Җ</w:t>
            </w:r>
          </w:p>
        </w:tc>
      </w:tr>
    </w:tbl>
    <w:p w:rsidR="009B6BFD" w:rsidRDefault="009B6BFD" w:rsidP="009B6BFD">
      <w:pPr>
        <w:jc w:val="both"/>
        <w:rPr>
          <w:rFonts w:ascii="Times New Roman" w:hAnsi="Times New Roman" w:cs="Times New Roman"/>
          <w:sz w:val="24"/>
          <w:szCs w:val="24"/>
          <w:lang w:val="tt-RU"/>
        </w:rPr>
      </w:pPr>
    </w:p>
    <w:tbl>
      <w:tblPr>
        <w:tblStyle w:val="a4"/>
        <w:tblW w:w="3759" w:type="pct"/>
        <w:tblLayout w:type="fixed"/>
        <w:tblLook w:val="04A0" w:firstRow="1" w:lastRow="0" w:firstColumn="1" w:lastColumn="0" w:noHBand="0" w:noVBand="1"/>
      </w:tblPr>
      <w:tblGrid>
        <w:gridCol w:w="541"/>
        <w:gridCol w:w="1699"/>
        <w:gridCol w:w="564"/>
        <w:gridCol w:w="1984"/>
        <w:gridCol w:w="567"/>
        <w:gridCol w:w="1840"/>
      </w:tblGrid>
      <w:tr w:rsidR="002A7831" w:rsidTr="002A7831">
        <w:tc>
          <w:tcPr>
            <w:tcW w:w="375" w:type="pct"/>
          </w:tcPr>
          <w:p w:rsidR="002B6FB9" w:rsidRDefault="002B6FB9" w:rsidP="009B6BFD">
            <w:pPr>
              <w:jc w:val="both"/>
              <w:rPr>
                <w:rFonts w:ascii="Times New Roman" w:hAnsi="Times New Roman" w:cs="Times New Roman"/>
                <w:sz w:val="24"/>
                <w:szCs w:val="24"/>
                <w:lang w:val="tt-RU"/>
              </w:rPr>
            </w:pPr>
            <w:r>
              <w:rPr>
                <w:rFonts w:ascii="Times New Roman" w:hAnsi="Times New Roman" w:cs="Times New Roman"/>
                <w:sz w:val="24"/>
                <w:szCs w:val="24"/>
                <w:lang w:val="tt-RU"/>
              </w:rPr>
              <w:t>№</w:t>
            </w:r>
          </w:p>
        </w:tc>
        <w:tc>
          <w:tcPr>
            <w:tcW w:w="1181" w:type="pct"/>
          </w:tcPr>
          <w:p w:rsidR="002B6FB9" w:rsidRDefault="002B6FB9" w:rsidP="009B6BFD">
            <w:p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Ачкыч </w:t>
            </w:r>
          </w:p>
        </w:tc>
        <w:tc>
          <w:tcPr>
            <w:tcW w:w="392" w:type="pct"/>
          </w:tcPr>
          <w:p w:rsidR="002B6FB9" w:rsidRDefault="002B6FB9" w:rsidP="008043BE">
            <w:pPr>
              <w:jc w:val="both"/>
              <w:rPr>
                <w:rFonts w:ascii="Times New Roman" w:hAnsi="Times New Roman" w:cs="Times New Roman"/>
                <w:sz w:val="24"/>
                <w:szCs w:val="24"/>
                <w:lang w:val="tt-RU"/>
              </w:rPr>
            </w:pPr>
            <w:r>
              <w:rPr>
                <w:rFonts w:ascii="Times New Roman" w:hAnsi="Times New Roman" w:cs="Times New Roman"/>
                <w:sz w:val="24"/>
                <w:szCs w:val="24"/>
                <w:lang w:val="tt-RU"/>
              </w:rPr>
              <w:t>№</w:t>
            </w:r>
          </w:p>
        </w:tc>
        <w:tc>
          <w:tcPr>
            <w:tcW w:w="1379" w:type="pct"/>
          </w:tcPr>
          <w:p w:rsidR="002B6FB9" w:rsidRDefault="002B6FB9" w:rsidP="008043BE">
            <w:p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Ачкыч </w:t>
            </w:r>
          </w:p>
        </w:tc>
        <w:tc>
          <w:tcPr>
            <w:tcW w:w="394" w:type="pct"/>
          </w:tcPr>
          <w:p w:rsidR="002B6FB9" w:rsidRDefault="002B6FB9" w:rsidP="00E110BD">
            <w:pPr>
              <w:jc w:val="both"/>
              <w:rPr>
                <w:rFonts w:ascii="Times New Roman" w:hAnsi="Times New Roman" w:cs="Times New Roman"/>
                <w:sz w:val="24"/>
                <w:szCs w:val="24"/>
                <w:lang w:val="tt-RU"/>
              </w:rPr>
            </w:pPr>
            <w:r>
              <w:rPr>
                <w:rFonts w:ascii="Times New Roman" w:hAnsi="Times New Roman" w:cs="Times New Roman"/>
                <w:sz w:val="24"/>
                <w:szCs w:val="24"/>
                <w:lang w:val="tt-RU"/>
              </w:rPr>
              <w:t>№</w:t>
            </w:r>
          </w:p>
        </w:tc>
        <w:tc>
          <w:tcPr>
            <w:tcW w:w="1281" w:type="pct"/>
          </w:tcPr>
          <w:p w:rsidR="002B6FB9" w:rsidRDefault="002B6FB9" w:rsidP="00E110BD">
            <w:pPr>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Ачкыч </w:t>
            </w:r>
          </w:p>
        </w:tc>
      </w:tr>
      <w:tr w:rsidR="002A7831" w:rsidTr="002A7831">
        <w:tc>
          <w:tcPr>
            <w:tcW w:w="375" w:type="pct"/>
          </w:tcPr>
          <w:p w:rsidR="002A7831" w:rsidRDefault="002A7831" w:rsidP="009B6BFD">
            <w:pPr>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181" w:type="pct"/>
          </w:tcPr>
          <w:p w:rsidR="002A7831" w:rsidRDefault="002A7831" w:rsidP="00126607">
            <w:pPr>
              <w:jc w:val="both"/>
              <w:rPr>
                <w:rFonts w:ascii="Times New Roman" w:hAnsi="Times New Roman" w:cs="Times New Roman"/>
                <w:sz w:val="24"/>
                <w:szCs w:val="24"/>
                <w:lang w:val="tt-RU"/>
              </w:rPr>
            </w:pPr>
            <w:r>
              <w:rPr>
                <w:rFonts w:ascii="Times New Roman" w:hAnsi="Times New Roman" w:cs="Times New Roman"/>
                <w:sz w:val="24"/>
                <w:szCs w:val="24"/>
                <w:lang w:val="tt-RU"/>
              </w:rPr>
              <w:t>1 га=...ар</w:t>
            </w:r>
          </w:p>
          <w:p w:rsidR="002A7831" w:rsidRDefault="002A7831" w:rsidP="009B6BFD">
            <w:pPr>
              <w:jc w:val="both"/>
              <w:rPr>
                <w:rFonts w:ascii="Times New Roman" w:hAnsi="Times New Roman" w:cs="Times New Roman"/>
                <w:sz w:val="24"/>
                <w:szCs w:val="24"/>
                <w:lang w:val="tt-RU"/>
              </w:rPr>
            </w:pPr>
          </w:p>
        </w:tc>
        <w:tc>
          <w:tcPr>
            <w:tcW w:w="392" w:type="pct"/>
          </w:tcPr>
          <w:p w:rsidR="002A7831" w:rsidRDefault="002A7831" w:rsidP="0034257A">
            <w:pPr>
              <w:jc w:val="both"/>
              <w:rPr>
                <w:rFonts w:ascii="Times New Roman" w:hAnsi="Times New Roman" w:cs="Times New Roman"/>
                <w:sz w:val="24"/>
                <w:szCs w:val="24"/>
                <w:lang w:val="tt-RU"/>
              </w:rPr>
            </w:pPr>
            <w:r>
              <w:rPr>
                <w:rFonts w:ascii="Times New Roman" w:hAnsi="Times New Roman" w:cs="Times New Roman"/>
                <w:sz w:val="24"/>
                <w:szCs w:val="24"/>
                <w:lang w:val="tt-RU"/>
              </w:rPr>
              <w:t>7.</w:t>
            </w:r>
          </w:p>
        </w:tc>
        <w:tc>
          <w:tcPr>
            <w:tcW w:w="1379" w:type="pct"/>
          </w:tcPr>
          <w:p w:rsidR="002A7831" w:rsidRDefault="002A7831" w:rsidP="0034257A">
            <w:pPr>
              <w:jc w:val="both"/>
              <w:rPr>
                <w:rFonts w:ascii="Times New Roman" w:hAnsi="Times New Roman" w:cs="Times New Roman"/>
                <w:sz w:val="24"/>
                <w:szCs w:val="24"/>
                <w:lang w:val="tt-RU"/>
              </w:rPr>
            </w:pPr>
            <w:r>
              <w:rPr>
                <w:rFonts w:ascii="Times New Roman" w:hAnsi="Times New Roman" w:cs="Times New Roman"/>
                <w:sz w:val="24"/>
                <w:szCs w:val="24"/>
                <w:lang w:val="tt-RU"/>
              </w:rPr>
              <w:t>60 мин=...секунд</w:t>
            </w:r>
          </w:p>
        </w:tc>
        <w:tc>
          <w:tcPr>
            <w:tcW w:w="394" w:type="pct"/>
          </w:tcPr>
          <w:p w:rsidR="002A7831" w:rsidRDefault="002A7831" w:rsidP="00201223">
            <w:pPr>
              <w:jc w:val="both"/>
              <w:rPr>
                <w:rFonts w:ascii="Times New Roman" w:hAnsi="Times New Roman" w:cs="Times New Roman"/>
                <w:sz w:val="24"/>
                <w:szCs w:val="24"/>
                <w:lang w:val="tt-RU"/>
              </w:rPr>
            </w:pPr>
            <w:r>
              <w:rPr>
                <w:rFonts w:ascii="Times New Roman" w:hAnsi="Times New Roman" w:cs="Times New Roman"/>
                <w:sz w:val="24"/>
                <w:szCs w:val="24"/>
                <w:lang w:val="tt-RU"/>
              </w:rPr>
              <w:t>13.</w:t>
            </w:r>
          </w:p>
        </w:tc>
        <w:tc>
          <w:tcPr>
            <w:tcW w:w="1281" w:type="pct"/>
          </w:tcPr>
          <w:p w:rsidR="002A7831" w:rsidRPr="002B6FB9" w:rsidRDefault="002A7831" w:rsidP="00201223">
            <w:pPr>
              <w:jc w:val="both"/>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1мин=...секунд</w:t>
            </w:r>
          </w:p>
        </w:tc>
      </w:tr>
      <w:tr w:rsidR="002A7831" w:rsidTr="002A7831">
        <w:tc>
          <w:tcPr>
            <w:tcW w:w="375" w:type="pct"/>
          </w:tcPr>
          <w:p w:rsidR="002A7831" w:rsidRDefault="002A7831" w:rsidP="009B6BFD">
            <w:pPr>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1181" w:type="pct"/>
          </w:tcPr>
          <w:p w:rsidR="002A7831" w:rsidRDefault="002A7831" w:rsidP="00126607">
            <w:pPr>
              <w:jc w:val="both"/>
              <w:rPr>
                <w:rFonts w:ascii="Times New Roman" w:hAnsi="Times New Roman" w:cs="Times New Roman"/>
                <w:sz w:val="24"/>
                <w:szCs w:val="24"/>
                <w:lang w:val="tt-RU"/>
              </w:rPr>
            </w:pPr>
            <w:r>
              <w:rPr>
                <w:rFonts w:ascii="Times New Roman" w:hAnsi="Times New Roman" w:cs="Times New Roman"/>
                <w:sz w:val="24"/>
                <w:szCs w:val="24"/>
                <w:lang w:val="tt-RU"/>
              </w:rPr>
              <w:t>1м=...дм</w:t>
            </w:r>
          </w:p>
          <w:p w:rsidR="002A7831" w:rsidRDefault="002A7831" w:rsidP="009B6BFD">
            <w:pPr>
              <w:jc w:val="both"/>
              <w:rPr>
                <w:rFonts w:ascii="Times New Roman" w:hAnsi="Times New Roman" w:cs="Times New Roman"/>
                <w:sz w:val="24"/>
                <w:szCs w:val="24"/>
                <w:lang w:val="tt-RU"/>
              </w:rPr>
            </w:pPr>
          </w:p>
        </w:tc>
        <w:tc>
          <w:tcPr>
            <w:tcW w:w="392" w:type="pct"/>
          </w:tcPr>
          <w:p w:rsidR="002A7831" w:rsidRDefault="002A7831" w:rsidP="00963811">
            <w:pPr>
              <w:jc w:val="both"/>
              <w:rPr>
                <w:rFonts w:ascii="Times New Roman" w:hAnsi="Times New Roman" w:cs="Times New Roman"/>
                <w:sz w:val="24"/>
                <w:szCs w:val="24"/>
                <w:lang w:val="tt-RU"/>
              </w:rPr>
            </w:pPr>
            <w:r>
              <w:rPr>
                <w:rFonts w:ascii="Times New Roman" w:hAnsi="Times New Roman" w:cs="Times New Roman"/>
                <w:sz w:val="24"/>
                <w:szCs w:val="24"/>
                <w:lang w:val="tt-RU"/>
              </w:rPr>
              <w:t>8.</w:t>
            </w:r>
          </w:p>
        </w:tc>
        <w:tc>
          <w:tcPr>
            <w:tcW w:w="1379" w:type="pct"/>
          </w:tcPr>
          <w:p w:rsidR="002A7831" w:rsidRDefault="002A7831" w:rsidP="00963811">
            <w:pPr>
              <w:jc w:val="both"/>
              <w:rPr>
                <w:rFonts w:ascii="Times New Roman" w:eastAsiaTheme="minorEastAsia" w:hAnsi="Times New Roman" w:cs="Times New Roman"/>
                <w:sz w:val="24"/>
                <w:szCs w:val="24"/>
                <w:lang w:val="tt-RU"/>
              </w:rPr>
            </w:pPr>
            <w:r>
              <w:rPr>
                <w:rFonts w:ascii="Times New Roman" w:hAnsi="Times New Roman" w:cs="Times New Roman"/>
                <w:sz w:val="24"/>
                <w:szCs w:val="24"/>
                <w:lang w:val="tt-RU"/>
              </w:rPr>
              <w:t>350000</w:t>
            </w:r>
            <m:oMath>
              <m:sSup>
                <m:sSupPr>
                  <m:ctrlPr>
                    <w:rPr>
                      <w:rFonts w:ascii="Cambria Math" w:hAnsi="Cambria Math" w:cs="Times New Roman"/>
                      <w:i/>
                      <w:sz w:val="24"/>
                      <w:szCs w:val="24"/>
                      <w:lang w:val="tt-RU"/>
                    </w:rPr>
                  </m:ctrlPr>
                </m:sSupPr>
                <m:e>
                  <m:r>
                    <w:rPr>
                      <w:rFonts w:ascii="Cambria Math" w:hAnsi="Cambria Math" w:cs="Times New Roman"/>
                      <w:sz w:val="24"/>
                      <w:szCs w:val="24"/>
                      <w:lang w:val="tt-RU"/>
                    </w:rPr>
                    <m:t>м</m:t>
                  </m:r>
                </m:e>
                <m:sup>
                  <m:r>
                    <w:rPr>
                      <w:rFonts w:ascii="Cambria Math" w:hAnsi="Cambria Math" w:cs="Times New Roman"/>
                      <w:sz w:val="24"/>
                      <w:szCs w:val="24"/>
                      <w:lang w:val="tt-RU"/>
                    </w:rPr>
                    <m:t>2</m:t>
                  </m:r>
                </m:sup>
              </m:sSup>
            </m:oMath>
            <w:r>
              <w:rPr>
                <w:rFonts w:ascii="Times New Roman" w:eastAsiaTheme="minorEastAsia" w:hAnsi="Times New Roman" w:cs="Times New Roman"/>
                <w:sz w:val="24"/>
                <w:szCs w:val="24"/>
                <w:lang w:val="tt-RU"/>
              </w:rPr>
              <w:t>=...га</w:t>
            </w:r>
          </w:p>
          <w:p w:rsidR="002A7831" w:rsidRDefault="002A7831" w:rsidP="00963811">
            <w:pPr>
              <w:jc w:val="both"/>
              <w:rPr>
                <w:rFonts w:ascii="Times New Roman" w:hAnsi="Times New Roman" w:cs="Times New Roman"/>
                <w:sz w:val="24"/>
                <w:szCs w:val="24"/>
                <w:lang w:val="tt-RU"/>
              </w:rPr>
            </w:pPr>
          </w:p>
        </w:tc>
        <w:tc>
          <w:tcPr>
            <w:tcW w:w="394" w:type="pct"/>
          </w:tcPr>
          <w:p w:rsidR="002A7831" w:rsidRDefault="002A7831" w:rsidP="00A959A9">
            <w:pPr>
              <w:jc w:val="both"/>
              <w:rPr>
                <w:rFonts w:ascii="Times New Roman" w:hAnsi="Times New Roman" w:cs="Times New Roman"/>
                <w:sz w:val="24"/>
                <w:szCs w:val="24"/>
                <w:lang w:val="tt-RU"/>
              </w:rPr>
            </w:pPr>
            <w:r>
              <w:rPr>
                <w:rFonts w:ascii="Times New Roman" w:hAnsi="Times New Roman" w:cs="Times New Roman"/>
                <w:sz w:val="24"/>
                <w:szCs w:val="24"/>
                <w:lang w:val="tt-RU"/>
              </w:rPr>
              <w:t>14.</w:t>
            </w:r>
          </w:p>
        </w:tc>
        <w:tc>
          <w:tcPr>
            <w:tcW w:w="1281" w:type="pct"/>
          </w:tcPr>
          <w:p w:rsidR="002A7831" w:rsidRDefault="002A7831" w:rsidP="00A959A9">
            <w:pPr>
              <w:jc w:val="both"/>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1га=...</w:t>
            </w:r>
            <m:oMath>
              <m:sSup>
                <m:sSupPr>
                  <m:ctrlPr>
                    <w:rPr>
                      <w:rFonts w:ascii="Cambria Math" w:hAnsi="Cambria Math" w:cs="Times New Roman"/>
                      <w:i/>
                      <w:sz w:val="24"/>
                      <w:szCs w:val="24"/>
                      <w:lang w:val="tt-RU"/>
                    </w:rPr>
                  </m:ctrlPr>
                </m:sSupPr>
                <m:e>
                  <m:r>
                    <w:rPr>
                      <w:rFonts w:ascii="Cambria Math" w:hAnsi="Cambria Math" w:cs="Times New Roman"/>
                      <w:sz w:val="24"/>
                      <w:szCs w:val="24"/>
                      <w:lang w:val="tt-RU"/>
                    </w:rPr>
                    <m:t>м</m:t>
                  </m:r>
                </m:e>
                <m:sup>
                  <m:r>
                    <w:rPr>
                      <w:rFonts w:ascii="Cambria Math" w:hAnsi="Cambria Math" w:cs="Times New Roman"/>
                      <w:sz w:val="24"/>
                      <w:szCs w:val="24"/>
                      <w:lang w:val="tt-RU"/>
                    </w:rPr>
                    <m:t>2</m:t>
                  </m:r>
                </m:sup>
              </m:sSup>
            </m:oMath>
          </w:p>
          <w:p w:rsidR="002A7831" w:rsidRDefault="002A7831" w:rsidP="00A959A9">
            <w:pPr>
              <w:jc w:val="both"/>
              <w:rPr>
                <w:rFonts w:ascii="Times New Roman" w:hAnsi="Times New Roman" w:cs="Times New Roman"/>
                <w:sz w:val="24"/>
                <w:szCs w:val="24"/>
                <w:lang w:val="tt-RU"/>
              </w:rPr>
            </w:pPr>
          </w:p>
        </w:tc>
      </w:tr>
      <w:tr w:rsidR="002A7831" w:rsidTr="002A7831">
        <w:tc>
          <w:tcPr>
            <w:tcW w:w="375" w:type="pct"/>
          </w:tcPr>
          <w:p w:rsidR="002A7831" w:rsidRDefault="002A7831" w:rsidP="009B6BFD">
            <w:pPr>
              <w:jc w:val="both"/>
              <w:rPr>
                <w:rFonts w:ascii="Times New Roman" w:hAnsi="Times New Roman" w:cs="Times New Roman"/>
                <w:sz w:val="24"/>
                <w:szCs w:val="24"/>
                <w:lang w:val="tt-RU"/>
              </w:rPr>
            </w:pPr>
            <w:r>
              <w:rPr>
                <w:rFonts w:ascii="Times New Roman" w:hAnsi="Times New Roman" w:cs="Times New Roman"/>
                <w:sz w:val="24"/>
                <w:szCs w:val="24"/>
                <w:lang w:val="tt-RU"/>
              </w:rPr>
              <w:t>3.</w:t>
            </w:r>
          </w:p>
        </w:tc>
        <w:tc>
          <w:tcPr>
            <w:tcW w:w="1181" w:type="pct"/>
          </w:tcPr>
          <w:p w:rsidR="002A7831" w:rsidRDefault="002A7831" w:rsidP="00126607">
            <w:pPr>
              <w:jc w:val="both"/>
              <w:rPr>
                <w:rFonts w:ascii="Times New Roman" w:hAnsi="Times New Roman" w:cs="Times New Roman"/>
                <w:sz w:val="24"/>
                <w:szCs w:val="24"/>
                <w:lang w:val="tt-RU"/>
              </w:rPr>
            </w:pPr>
            <w:r>
              <w:rPr>
                <w:rFonts w:ascii="Times New Roman" w:hAnsi="Times New Roman" w:cs="Times New Roman"/>
                <w:sz w:val="24"/>
                <w:szCs w:val="24"/>
                <w:lang w:val="tt-RU"/>
              </w:rPr>
              <w:t>1км=...м</w:t>
            </w:r>
          </w:p>
          <w:p w:rsidR="002A7831" w:rsidRDefault="002A7831" w:rsidP="009B6BFD">
            <w:pPr>
              <w:jc w:val="both"/>
              <w:rPr>
                <w:rFonts w:ascii="Times New Roman" w:hAnsi="Times New Roman" w:cs="Times New Roman"/>
                <w:sz w:val="24"/>
                <w:szCs w:val="24"/>
                <w:lang w:val="tt-RU"/>
              </w:rPr>
            </w:pPr>
          </w:p>
        </w:tc>
        <w:tc>
          <w:tcPr>
            <w:tcW w:w="392" w:type="pct"/>
          </w:tcPr>
          <w:p w:rsidR="002A7831" w:rsidRDefault="002A7831" w:rsidP="00D97805">
            <w:pPr>
              <w:jc w:val="both"/>
              <w:rPr>
                <w:rFonts w:ascii="Times New Roman" w:hAnsi="Times New Roman" w:cs="Times New Roman"/>
                <w:sz w:val="24"/>
                <w:szCs w:val="24"/>
                <w:lang w:val="tt-RU"/>
              </w:rPr>
            </w:pPr>
            <w:r>
              <w:rPr>
                <w:rFonts w:ascii="Times New Roman" w:hAnsi="Times New Roman" w:cs="Times New Roman"/>
                <w:sz w:val="24"/>
                <w:szCs w:val="24"/>
                <w:lang w:val="tt-RU"/>
              </w:rPr>
              <w:t>9.</w:t>
            </w:r>
          </w:p>
        </w:tc>
        <w:tc>
          <w:tcPr>
            <w:tcW w:w="1379" w:type="pct"/>
          </w:tcPr>
          <w:p w:rsidR="002A7831" w:rsidRDefault="002A7831" w:rsidP="00D97805">
            <w:pPr>
              <w:jc w:val="both"/>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1см=...мм</w:t>
            </w:r>
          </w:p>
          <w:p w:rsidR="002A7831" w:rsidRDefault="002A7831" w:rsidP="00D97805">
            <w:pPr>
              <w:jc w:val="both"/>
              <w:rPr>
                <w:rFonts w:ascii="Times New Roman" w:hAnsi="Times New Roman" w:cs="Times New Roman"/>
                <w:sz w:val="24"/>
                <w:szCs w:val="24"/>
                <w:lang w:val="tt-RU"/>
              </w:rPr>
            </w:pPr>
          </w:p>
        </w:tc>
        <w:tc>
          <w:tcPr>
            <w:tcW w:w="394" w:type="pct"/>
          </w:tcPr>
          <w:p w:rsidR="002A7831" w:rsidRDefault="002A7831" w:rsidP="006528CA">
            <w:pPr>
              <w:jc w:val="both"/>
              <w:rPr>
                <w:rFonts w:ascii="Times New Roman" w:hAnsi="Times New Roman" w:cs="Times New Roman"/>
                <w:sz w:val="24"/>
                <w:szCs w:val="24"/>
                <w:lang w:val="tt-RU"/>
              </w:rPr>
            </w:pPr>
            <w:r>
              <w:rPr>
                <w:rFonts w:ascii="Times New Roman" w:hAnsi="Times New Roman" w:cs="Times New Roman"/>
                <w:sz w:val="24"/>
                <w:szCs w:val="24"/>
                <w:lang w:val="tt-RU"/>
              </w:rPr>
              <w:t>15.</w:t>
            </w:r>
          </w:p>
        </w:tc>
        <w:tc>
          <w:tcPr>
            <w:tcW w:w="1281" w:type="pct"/>
          </w:tcPr>
          <w:p w:rsidR="002A7831" w:rsidRDefault="002A7831" w:rsidP="006528CA">
            <w:pPr>
              <w:jc w:val="both"/>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1дм=...м</w:t>
            </w:r>
          </w:p>
          <w:p w:rsidR="002A7831" w:rsidRDefault="002A7831" w:rsidP="006528CA">
            <w:pPr>
              <w:jc w:val="both"/>
              <w:rPr>
                <w:rFonts w:ascii="Times New Roman" w:hAnsi="Times New Roman" w:cs="Times New Roman"/>
                <w:sz w:val="24"/>
                <w:szCs w:val="24"/>
                <w:lang w:val="tt-RU"/>
              </w:rPr>
            </w:pPr>
          </w:p>
        </w:tc>
      </w:tr>
      <w:tr w:rsidR="002A7831" w:rsidTr="002A7831">
        <w:tc>
          <w:tcPr>
            <w:tcW w:w="375" w:type="pct"/>
          </w:tcPr>
          <w:p w:rsidR="002A7831" w:rsidRDefault="002A7831" w:rsidP="006B52F5">
            <w:pPr>
              <w:jc w:val="both"/>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1181" w:type="pct"/>
          </w:tcPr>
          <w:p w:rsidR="002A7831" w:rsidRDefault="002A7831" w:rsidP="006B52F5">
            <w:pPr>
              <w:jc w:val="both"/>
              <w:rPr>
                <w:rFonts w:ascii="Times New Roman" w:hAnsi="Times New Roman" w:cs="Times New Roman"/>
                <w:sz w:val="24"/>
                <w:szCs w:val="24"/>
                <w:lang w:val="tt-RU"/>
              </w:rPr>
            </w:pPr>
            <w:r>
              <w:rPr>
                <w:rFonts w:ascii="Times New Roman" w:hAnsi="Times New Roman" w:cs="Times New Roman"/>
                <w:sz w:val="24"/>
                <w:szCs w:val="24"/>
                <w:lang w:val="tt-RU"/>
              </w:rPr>
              <w:t>1см=...дм</w:t>
            </w:r>
          </w:p>
          <w:p w:rsidR="002A7831" w:rsidRDefault="002A7831" w:rsidP="006B52F5">
            <w:pPr>
              <w:jc w:val="both"/>
              <w:rPr>
                <w:rFonts w:ascii="Times New Roman" w:hAnsi="Times New Roman" w:cs="Times New Roman"/>
                <w:sz w:val="24"/>
                <w:szCs w:val="24"/>
                <w:lang w:val="tt-RU"/>
              </w:rPr>
            </w:pPr>
          </w:p>
        </w:tc>
        <w:tc>
          <w:tcPr>
            <w:tcW w:w="392" w:type="pct"/>
          </w:tcPr>
          <w:p w:rsidR="002A7831" w:rsidRDefault="002A7831" w:rsidP="00130D1B">
            <w:pPr>
              <w:jc w:val="both"/>
              <w:rPr>
                <w:rFonts w:ascii="Times New Roman" w:hAnsi="Times New Roman" w:cs="Times New Roman"/>
                <w:sz w:val="24"/>
                <w:szCs w:val="24"/>
                <w:lang w:val="tt-RU"/>
              </w:rPr>
            </w:pPr>
            <w:r>
              <w:rPr>
                <w:rFonts w:ascii="Times New Roman" w:hAnsi="Times New Roman" w:cs="Times New Roman"/>
                <w:sz w:val="24"/>
                <w:szCs w:val="24"/>
                <w:lang w:val="tt-RU"/>
              </w:rPr>
              <w:t>10.</w:t>
            </w:r>
          </w:p>
        </w:tc>
        <w:tc>
          <w:tcPr>
            <w:tcW w:w="1379" w:type="pct"/>
          </w:tcPr>
          <w:p w:rsidR="002A7831" w:rsidRDefault="002A7831" w:rsidP="00130D1B">
            <w:pPr>
              <w:jc w:val="both"/>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1ел=...ай</w:t>
            </w:r>
          </w:p>
          <w:p w:rsidR="002A7831" w:rsidRDefault="002A7831" w:rsidP="00130D1B">
            <w:pPr>
              <w:jc w:val="both"/>
              <w:rPr>
                <w:rFonts w:ascii="Times New Roman" w:hAnsi="Times New Roman" w:cs="Times New Roman"/>
                <w:sz w:val="24"/>
                <w:szCs w:val="24"/>
                <w:lang w:val="tt-RU"/>
              </w:rPr>
            </w:pPr>
          </w:p>
        </w:tc>
        <w:tc>
          <w:tcPr>
            <w:tcW w:w="394" w:type="pct"/>
          </w:tcPr>
          <w:p w:rsidR="002A7831" w:rsidRDefault="002A7831" w:rsidP="002A7831">
            <w:pPr>
              <w:jc w:val="both"/>
              <w:rPr>
                <w:rFonts w:ascii="Times New Roman" w:hAnsi="Times New Roman" w:cs="Times New Roman"/>
                <w:sz w:val="24"/>
                <w:szCs w:val="24"/>
                <w:lang w:val="tt-RU"/>
              </w:rPr>
            </w:pPr>
            <w:r>
              <w:rPr>
                <w:rFonts w:ascii="Times New Roman" w:hAnsi="Times New Roman" w:cs="Times New Roman"/>
                <w:sz w:val="24"/>
                <w:szCs w:val="24"/>
                <w:lang w:val="tt-RU"/>
              </w:rPr>
              <w:t>16.</w:t>
            </w:r>
          </w:p>
        </w:tc>
        <w:tc>
          <w:tcPr>
            <w:tcW w:w="1281" w:type="pct"/>
          </w:tcPr>
          <w:p w:rsidR="002A7831" w:rsidRDefault="002A7831" w:rsidP="002A7831">
            <w:pPr>
              <w:jc w:val="both"/>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0,5тәүлек=...сәг</w:t>
            </w:r>
          </w:p>
          <w:p w:rsidR="002A7831" w:rsidRDefault="002A7831" w:rsidP="002A7831">
            <w:pPr>
              <w:jc w:val="both"/>
              <w:rPr>
                <w:rFonts w:ascii="Times New Roman" w:hAnsi="Times New Roman" w:cs="Times New Roman"/>
                <w:sz w:val="24"/>
                <w:szCs w:val="24"/>
                <w:lang w:val="tt-RU"/>
              </w:rPr>
            </w:pPr>
          </w:p>
        </w:tc>
      </w:tr>
      <w:tr w:rsidR="002A7831" w:rsidTr="002A7831">
        <w:tc>
          <w:tcPr>
            <w:tcW w:w="375" w:type="pct"/>
          </w:tcPr>
          <w:p w:rsidR="002A7831" w:rsidRDefault="002A7831" w:rsidP="00BB7AE9">
            <w:pPr>
              <w:jc w:val="both"/>
              <w:rPr>
                <w:rFonts w:ascii="Times New Roman" w:hAnsi="Times New Roman" w:cs="Times New Roman"/>
                <w:sz w:val="24"/>
                <w:szCs w:val="24"/>
                <w:lang w:val="tt-RU"/>
              </w:rPr>
            </w:pPr>
            <w:r>
              <w:rPr>
                <w:rFonts w:ascii="Times New Roman" w:hAnsi="Times New Roman" w:cs="Times New Roman"/>
                <w:sz w:val="24"/>
                <w:szCs w:val="24"/>
                <w:lang w:val="tt-RU"/>
              </w:rPr>
              <w:t>5.</w:t>
            </w:r>
          </w:p>
        </w:tc>
        <w:tc>
          <w:tcPr>
            <w:tcW w:w="1181" w:type="pct"/>
          </w:tcPr>
          <w:p w:rsidR="002A7831" w:rsidRDefault="002A7831" w:rsidP="00BB7AE9">
            <w:pPr>
              <w:jc w:val="both"/>
              <w:rPr>
                <w:rFonts w:ascii="Times New Roman" w:hAnsi="Times New Roman" w:cs="Times New Roman"/>
                <w:sz w:val="24"/>
                <w:szCs w:val="24"/>
                <w:lang w:val="tt-RU"/>
              </w:rPr>
            </w:pPr>
            <w:r>
              <w:rPr>
                <w:rFonts w:ascii="Times New Roman" w:hAnsi="Times New Roman" w:cs="Times New Roman"/>
                <w:sz w:val="24"/>
                <w:szCs w:val="24"/>
                <w:lang w:val="tt-RU"/>
              </w:rPr>
              <w:t>1тәүлек=...сәг</w:t>
            </w:r>
          </w:p>
          <w:p w:rsidR="002A7831" w:rsidRDefault="002A7831" w:rsidP="00BB7AE9">
            <w:pPr>
              <w:jc w:val="both"/>
              <w:rPr>
                <w:rFonts w:ascii="Times New Roman" w:hAnsi="Times New Roman" w:cs="Times New Roman"/>
                <w:sz w:val="24"/>
                <w:szCs w:val="24"/>
                <w:lang w:val="tt-RU"/>
              </w:rPr>
            </w:pPr>
          </w:p>
        </w:tc>
        <w:tc>
          <w:tcPr>
            <w:tcW w:w="392" w:type="pct"/>
          </w:tcPr>
          <w:p w:rsidR="002A7831" w:rsidRDefault="002A7831" w:rsidP="006F622A">
            <w:pPr>
              <w:jc w:val="both"/>
              <w:rPr>
                <w:rFonts w:ascii="Times New Roman" w:hAnsi="Times New Roman" w:cs="Times New Roman"/>
                <w:sz w:val="24"/>
                <w:szCs w:val="24"/>
                <w:lang w:val="tt-RU"/>
              </w:rPr>
            </w:pPr>
            <w:r>
              <w:rPr>
                <w:rFonts w:ascii="Times New Roman" w:hAnsi="Times New Roman" w:cs="Times New Roman"/>
                <w:sz w:val="24"/>
                <w:szCs w:val="24"/>
                <w:lang w:val="tt-RU"/>
              </w:rPr>
              <w:t>11.</w:t>
            </w:r>
          </w:p>
        </w:tc>
        <w:tc>
          <w:tcPr>
            <w:tcW w:w="1379" w:type="pct"/>
          </w:tcPr>
          <w:p w:rsidR="002A7831" w:rsidRDefault="002A7831" w:rsidP="006F622A">
            <w:pPr>
              <w:jc w:val="both"/>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350кг=...ц</w:t>
            </w:r>
          </w:p>
          <w:p w:rsidR="002A7831" w:rsidRDefault="002A7831" w:rsidP="006F622A">
            <w:pPr>
              <w:jc w:val="both"/>
              <w:rPr>
                <w:rFonts w:ascii="Times New Roman" w:hAnsi="Times New Roman" w:cs="Times New Roman"/>
                <w:sz w:val="24"/>
                <w:szCs w:val="24"/>
                <w:lang w:val="tt-RU"/>
              </w:rPr>
            </w:pPr>
          </w:p>
        </w:tc>
        <w:tc>
          <w:tcPr>
            <w:tcW w:w="394" w:type="pct"/>
          </w:tcPr>
          <w:p w:rsidR="002A7831" w:rsidRDefault="002A7831" w:rsidP="002A7831">
            <w:pPr>
              <w:jc w:val="both"/>
              <w:rPr>
                <w:rFonts w:ascii="Times New Roman" w:hAnsi="Times New Roman" w:cs="Times New Roman"/>
                <w:sz w:val="24"/>
                <w:szCs w:val="24"/>
                <w:lang w:val="tt-RU"/>
              </w:rPr>
            </w:pPr>
            <w:r>
              <w:rPr>
                <w:rFonts w:ascii="Times New Roman" w:hAnsi="Times New Roman" w:cs="Times New Roman"/>
                <w:sz w:val="24"/>
                <w:szCs w:val="24"/>
                <w:lang w:val="tt-RU"/>
              </w:rPr>
              <w:t>17.</w:t>
            </w:r>
          </w:p>
        </w:tc>
        <w:tc>
          <w:tcPr>
            <w:tcW w:w="1281" w:type="pct"/>
          </w:tcPr>
          <w:p w:rsidR="002A7831" w:rsidRPr="009B6BFD" w:rsidRDefault="002A7831" w:rsidP="002A7831">
            <w:pPr>
              <w:jc w:val="both"/>
              <w:rPr>
                <w:rFonts w:ascii="Times New Roman" w:hAnsi="Times New Roman" w:cs="Times New Roman"/>
                <w:sz w:val="24"/>
                <w:szCs w:val="24"/>
                <w:lang w:val="tt-RU"/>
              </w:rPr>
            </w:pPr>
            <w:r>
              <w:rPr>
                <w:rFonts w:ascii="Times New Roman" w:eastAsiaTheme="minorEastAsia" w:hAnsi="Times New Roman" w:cs="Times New Roman"/>
                <w:sz w:val="24"/>
                <w:szCs w:val="24"/>
                <w:lang w:val="tt-RU"/>
              </w:rPr>
              <w:t>1т=...ц</w:t>
            </w:r>
          </w:p>
          <w:p w:rsidR="002A7831" w:rsidRDefault="002A7831" w:rsidP="002A7831">
            <w:pPr>
              <w:jc w:val="both"/>
              <w:rPr>
                <w:rFonts w:ascii="Times New Roman" w:hAnsi="Times New Roman" w:cs="Times New Roman"/>
                <w:sz w:val="24"/>
                <w:szCs w:val="24"/>
                <w:lang w:val="tt-RU"/>
              </w:rPr>
            </w:pPr>
          </w:p>
        </w:tc>
      </w:tr>
      <w:tr w:rsidR="002A7831" w:rsidTr="002A7831">
        <w:tc>
          <w:tcPr>
            <w:tcW w:w="375" w:type="pct"/>
          </w:tcPr>
          <w:p w:rsidR="002A7831" w:rsidRDefault="002A7831" w:rsidP="00A16530">
            <w:pPr>
              <w:jc w:val="both"/>
              <w:rPr>
                <w:rFonts w:ascii="Times New Roman" w:hAnsi="Times New Roman" w:cs="Times New Roman"/>
                <w:sz w:val="24"/>
                <w:szCs w:val="24"/>
                <w:lang w:val="tt-RU"/>
              </w:rPr>
            </w:pPr>
            <w:r>
              <w:rPr>
                <w:rFonts w:ascii="Times New Roman" w:hAnsi="Times New Roman" w:cs="Times New Roman"/>
                <w:sz w:val="24"/>
                <w:szCs w:val="24"/>
                <w:lang w:val="tt-RU"/>
              </w:rPr>
              <w:t>6.</w:t>
            </w:r>
          </w:p>
        </w:tc>
        <w:tc>
          <w:tcPr>
            <w:tcW w:w="1181" w:type="pct"/>
          </w:tcPr>
          <w:p w:rsidR="002A7831" w:rsidRDefault="002A7831" w:rsidP="00A16530">
            <w:pPr>
              <w:jc w:val="both"/>
              <w:rPr>
                <w:rFonts w:ascii="Times New Roman" w:hAnsi="Times New Roman" w:cs="Times New Roman"/>
                <w:sz w:val="24"/>
                <w:szCs w:val="24"/>
                <w:lang w:val="tt-RU"/>
              </w:rPr>
            </w:pPr>
            <w:r>
              <w:rPr>
                <w:rFonts w:ascii="Times New Roman" w:hAnsi="Times New Roman" w:cs="Times New Roman"/>
                <w:sz w:val="24"/>
                <w:szCs w:val="24"/>
                <w:lang w:val="tt-RU"/>
              </w:rPr>
              <w:t>1000кг=...т</w:t>
            </w:r>
          </w:p>
          <w:p w:rsidR="002A7831" w:rsidRDefault="002A7831" w:rsidP="00A16530">
            <w:pPr>
              <w:jc w:val="both"/>
              <w:rPr>
                <w:rFonts w:ascii="Times New Roman" w:hAnsi="Times New Roman" w:cs="Times New Roman"/>
                <w:sz w:val="24"/>
                <w:szCs w:val="24"/>
                <w:lang w:val="tt-RU"/>
              </w:rPr>
            </w:pPr>
          </w:p>
        </w:tc>
        <w:tc>
          <w:tcPr>
            <w:tcW w:w="392" w:type="pct"/>
          </w:tcPr>
          <w:p w:rsidR="002A7831" w:rsidRDefault="002A7831" w:rsidP="00DE53FB">
            <w:pPr>
              <w:jc w:val="both"/>
              <w:rPr>
                <w:rFonts w:ascii="Times New Roman" w:hAnsi="Times New Roman" w:cs="Times New Roman"/>
                <w:sz w:val="24"/>
                <w:szCs w:val="24"/>
                <w:lang w:val="tt-RU"/>
              </w:rPr>
            </w:pPr>
            <w:r>
              <w:rPr>
                <w:rFonts w:ascii="Times New Roman" w:hAnsi="Times New Roman" w:cs="Times New Roman"/>
                <w:sz w:val="24"/>
                <w:szCs w:val="24"/>
                <w:lang w:val="tt-RU"/>
              </w:rPr>
              <w:t>12.</w:t>
            </w:r>
          </w:p>
        </w:tc>
        <w:tc>
          <w:tcPr>
            <w:tcW w:w="1379" w:type="pct"/>
          </w:tcPr>
          <w:p w:rsidR="002A7831" w:rsidRDefault="002A7831" w:rsidP="00DE53FB">
            <w:pPr>
              <w:jc w:val="both"/>
              <w:rPr>
                <w:rFonts w:ascii="Times New Roman" w:eastAsiaTheme="minorEastAsia" w:hAnsi="Times New Roman" w:cs="Times New Roman"/>
                <w:sz w:val="24"/>
                <w:szCs w:val="24"/>
                <w:lang w:val="tt-RU"/>
              </w:rPr>
            </w:pPr>
            <w:r>
              <w:rPr>
                <w:rFonts w:ascii="Times New Roman" w:eastAsiaTheme="minorEastAsia" w:hAnsi="Times New Roman" w:cs="Times New Roman"/>
                <w:sz w:val="24"/>
                <w:szCs w:val="24"/>
                <w:lang w:val="tt-RU"/>
              </w:rPr>
              <w:t>350г=...кг</w:t>
            </w:r>
          </w:p>
          <w:p w:rsidR="002A7831" w:rsidRDefault="002A7831" w:rsidP="00DE53FB">
            <w:pPr>
              <w:jc w:val="both"/>
              <w:rPr>
                <w:rFonts w:ascii="Times New Roman" w:hAnsi="Times New Roman" w:cs="Times New Roman"/>
                <w:sz w:val="24"/>
                <w:szCs w:val="24"/>
                <w:lang w:val="tt-RU"/>
              </w:rPr>
            </w:pPr>
          </w:p>
        </w:tc>
        <w:tc>
          <w:tcPr>
            <w:tcW w:w="394" w:type="pct"/>
          </w:tcPr>
          <w:p w:rsidR="002A7831" w:rsidRDefault="002A7831" w:rsidP="002A7831">
            <w:pPr>
              <w:jc w:val="both"/>
              <w:rPr>
                <w:rFonts w:ascii="Times New Roman" w:hAnsi="Times New Roman" w:cs="Times New Roman"/>
                <w:sz w:val="24"/>
                <w:szCs w:val="24"/>
                <w:lang w:val="tt-RU"/>
              </w:rPr>
            </w:pPr>
          </w:p>
        </w:tc>
        <w:tc>
          <w:tcPr>
            <w:tcW w:w="1281" w:type="pct"/>
          </w:tcPr>
          <w:p w:rsidR="002A7831" w:rsidRDefault="002A7831" w:rsidP="002A7831">
            <w:pPr>
              <w:jc w:val="both"/>
              <w:rPr>
                <w:rFonts w:ascii="Times New Roman" w:eastAsiaTheme="minorEastAsia" w:hAnsi="Times New Roman" w:cs="Times New Roman"/>
                <w:sz w:val="24"/>
                <w:szCs w:val="24"/>
                <w:lang w:val="tt-RU"/>
              </w:rPr>
            </w:pPr>
          </w:p>
        </w:tc>
      </w:tr>
    </w:tbl>
    <w:p w:rsidR="002F67CE" w:rsidRDefault="002F67CE" w:rsidP="002F67CE">
      <w:pPr>
        <w:pStyle w:val="a3"/>
        <w:ind w:left="1774" w:hanging="1065"/>
        <w:jc w:val="both"/>
        <w:rPr>
          <w:rFonts w:ascii="Times New Roman" w:hAnsi="Times New Roman" w:cs="Times New Roman"/>
          <w:sz w:val="24"/>
          <w:szCs w:val="24"/>
          <w:lang w:val="tt-RU"/>
        </w:rPr>
      </w:pPr>
    </w:p>
    <w:p w:rsidR="002A7831" w:rsidRPr="006D740D" w:rsidRDefault="004854D6" w:rsidP="002B6FB9">
      <w:pPr>
        <w:pStyle w:val="a3"/>
        <w:ind w:left="-142"/>
        <w:jc w:val="both"/>
        <w:rPr>
          <w:rFonts w:ascii="Times New Roman" w:hAnsi="Times New Roman" w:cs="Times New Roman"/>
          <w:i/>
          <w:sz w:val="24"/>
          <w:szCs w:val="24"/>
          <w:lang w:val="tt-RU"/>
        </w:rPr>
      </w:pPr>
      <w:r>
        <w:rPr>
          <w:rFonts w:ascii="Times New Roman" w:hAnsi="Times New Roman" w:cs="Times New Roman"/>
          <w:i/>
          <w:sz w:val="24"/>
          <w:szCs w:val="24"/>
          <w:lang w:val="tt-RU"/>
        </w:rPr>
        <w:t xml:space="preserve">   </w:t>
      </w:r>
      <w:r w:rsidR="002B6FB9" w:rsidRPr="006D740D">
        <w:rPr>
          <w:rFonts w:ascii="Times New Roman" w:hAnsi="Times New Roman" w:cs="Times New Roman"/>
          <w:i/>
          <w:sz w:val="24"/>
          <w:szCs w:val="24"/>
          <w:lang w:val="tt-RU"/>
        </w:rPr>
        <w:t>Дөрес җавап: Шиһабетдин Мәрҗәни.</w:t>
      </w:r>
    </w:p>
    <w:p w:rsidR="002B6FB9" w:rsidRDefault="002B6FB9" w:rsidP="004854D6">
      <w:pPr>
        <w:jc w:val="both"/>
        <w:rPr>
          <w:rFonts w:ascii="Times New Roman" w:hAnsi="Times New Roman" w:cs="Times New Roman"/>
          <w:sz w:val="24"/>
          <w:szCs w:val="24"/>
          <w:lang w:val="tt-RU"/>
        </w:rPr>
      </w:pPr>
      <w:r w:rsidRPr="009B6BFD">
        <w:rPr>
          <w:rFonts w:ascii="Times New Roman" w:hAnsi="Times New Roman" w:cs="Times New Roman"/>
          <w:sz w:val="24"/>
          <w:szCs w:val="24"/>
          <w:lang w:val="tt-RU"/>
        </w:rPr>
        <w:t>Укытучы: “</w:t>
      </w:r>
      <w:r>
        <w:rPr>
          <w:rFonts w:ascii="Times New Roman" w:hAnsi="Times New Roman" w:cs="Times New Roman"/>
          <w:sz w:val="24"/>
          <w:szCs w:val="24"/>
          <w:lang w:val="tt-RU"/>
        </w:rPr>
        <w:t xml:space="preserve">Уенның икенче туры төгәлләнде. </w:t>
      </w:r>
      <w:r w:rsidRPr="0058043F">
        <w:rPr>
          <w:rFonts w:ascii="Times New Roman" w:hAnsi="Times New Roman" w:cs="Times New Roman"/>
          <w:sz w:val="24"/>
          <w:szCs w:val="24"/>
          <w:lang w:val="tt-RU"/>
        </w:rPr>
        <w:t>Уенны</w:t>
      </w:r>
      <w:r>
        <w:rPr>
          <w:rFonts w:ascii="Times New Roman" w:hAnsi="Times New Roman" w:cs="Times New Roman"/>
          <w:sz w:val="24"/>
          <w:szCs w:val="24"/>
          <w:lang w:val="tt-RU"/>
        </w:rPr>
        <w:t>ң</w:t>
      </w:r>
      <w:r w:rsidRPr="0058043F">
        <w:rPr>
          <w:rFonts w:ascii="Times New Roman" w:hAnsi="Times New Roman" w:cs="Times New Roman"/>
          <w:sz w:val="24"/>
          <w:szCs w:val="24"/>
          <w:lang w:val="tt-RU"/>
        </w:rPr>
        <w:t xml:space="preserve"> кагыйд</w:t>
      </w:r>
      <w:r>
        <w:rPr>
          <w:rFonts w:ascii="Times New Roman" w:hAnsi="Times New Roman" w:cs="Times New Roman"/>
          <w:sz w:val="24"/>
          <w:szCs w:val="24"/>
          <w:lang w:val="tt-RU"/>
        </w:rPr>
        <w:t>ә</w:t>
      </w:r>
      <w:r w:rsidRPr="0058043F">
        <w:rPr>
          <w:rFonts w:ascii="Times New Roman" w:hAnsi="Times New Roman" w:cs="Times New Roman"/>
          <w:sz w:val="24"/>
          <w:szCs w:val="24"/>
          <w:lang w:val="tt-RU"/>
        </w:rPr>
        <w:t xml:space="preserve">се буенча </w:t>
      </w:r>
      <w:r>
        <w:rPr>
          <w:rFonts w:ascii="Times New Roman" w:hAnsi="Times New Roman" w:cs="Times New Roman"/>
          <w:sz w:val="24"/>
          <w:szCs w:val="24"/>
          <w:lang w:val="tt-RU"/>
        </w:rPr>
        <w:t xml:space="preserve"> без иң аз очко җыйган ике укучыны алкышлар белән тамашачылар янына озатырга тиеш булабыз, ләкин аларга икешәр йолдыз бирелә”.</w:t>
      </w:r>
    </w:p>
    <w:p w:rsidR="002B6FB9" w:rsidRPr="006D740D" w:rsidRDefault="002B6FB9" w:rsidP="002B6FB9">
      <w:pPr>
        <w:ind w:left="426"/>
        <w:jc w:val="center"/>
        <w:rPr>
          <w:rFonts w:ascii="Times New Roman" w:hAnsi="Times New Roman" w:cs="Times New Roman"/>
          <w:sz w:val="24"/>
          <w:szCs w:val="24"/>
          <w:u w:val="single"/>
          <w:lang w:val="tt-RU"/>
        </w:rPr>
      </w:pPr>
      <w:r w:rsidRPr="006D740D">
        <w:rPr>
          <w:rFonts w:ascii="Times New Roman" w:hAnsi="Times New Roman" w:cs="Times New Roman"/>
          <w:sz w:val="24"/>
          <w:szCs w:val="24"/>
          <w:u w:val="single"/>
          <w:lang w:val="tt-RU"/>
        </w:rPr>
        <w:t>Өченче тур.</w:t>
      </w:r>
    </w:p>
    <w:p w:rsidR="002B6FB9" w:rsidRDefault="00DC624E" w:rsidP="00DC624E">
      <w:pPr>
        <w:ind w:left="426"/>
        <w:jc w:val="both"/>
        <w:rPr>
          <w:rFonts w:ascii="Times New Roman" w:hAnsi="Times New Roman" w:cs="Times New Roman"/>
          <w:sz w:val="24"/>
          <w:szCs w:val="24"/>
          <w:lang w:val="tt-RU"/>
        </w:rPr>
      </w:pPr>
      <w:r w:rsidRPr="009B6BFD">
        <w:rPr>
          <w:rFonts w:ascii="Times New Roman" w:hAnsi="Times New Roman" w:cs="Times New Roman"/>
          <w:sz w:val="24"/>
          <w:szCs w:val="24"/>
          <w:lang w:val="tt-RU"/>
        </w:rPr>
        <w:t>Укытучы: “</w:t>
      </w:r>
      <w:r>
        <w:rPr>
          <w:rFonts w:ascii="Times New Roman" w:hAnsi="Times New Roman" w:cs="Times New Roman"/>
          <w:sz w:val="24"/>
          <w:szCs w:val="24"/>
          <w:lang w:val="tt-RU"/>
        </w:rPr>
        <w:t>Моннан 200 ел элек төрле илләрдә төрле үлчәү</w:t>
      </w:r>
      <w:r w:rsidR="00EC379D">
        <w:rPr>
          <w:rFonts w:ascii="Times New Roman" w:hAnsi="Times New Roman" w:cs="Times New Roman"/>
          <w:sz w:val="24"/>
          <w:szCs w:val="24"/>
          <w:lang w:val="tt-RU"/>
        </w:rPr>
        <w:t xml:space="preserve"> </w:t>
      </w:r>
      <w:r>
        <w:rPr>
          <w:rFonts w:ascii="Times New Roman" w:hAnsi="Times New Roman" w:cs="Times New Roman"/>
          <w:sz w:val="24"/>
          <w:szCs w:val="24"/>
          <w:lang w:val="tt-RU"/>
        </w:rPr>
        <w:t>берәмлекләре кулланганнар. Бу хәл фән үсешен, илләр арасынды сәүдә үсешен тоткарлаган.Шуңа күрә, б</w:t>
      </w:r>
      <w:r w:rsidR="00636AFA">
        <w:rPr>
          <w:rFonts w:ascii="Times New Roman" w:hAnsi="Times New Roman" w:cs="Times New Roman"/>
          <w:sz w:val="24"/>
          <w:szCs w:val="24"/>
          <w:lang w:val="tt-RU"/>
        </w:rPr>
        <w:t>а</w:t>
      </w:r>
      <w:r>
        <w:rPr>
          <w:rFonts w:ascii="Times New Roman" w:hAnsi="Times New Roman" w:cs="Times New Roman"/>
          <w:sz w:val="24"/>
          <w:szCs w:val="24"/>
          <w:lang w:val="tt-RU"/>
        </w:rPr>
        <w:t>рлык илләр өчен уңайлы, гади бәйләнешле бердәм үлчәүләр системасы кертергә кирәк була. Аны үлчәүләрнең</w:t>
      </w:r>
      <w:r w:rsidRPr="00326E60">
        <w:rPr>
          <w:rFonts w:ascii="Times New Roman" w:hAnsi="Times New Roman" w:cs="Times New Roman"/>
          <w:sz w:val="24"/>
          <w:szCs w:val="24"/>
          <w:lang w:val="tt-RU"/>
        </w:rPr>
        <w:t xml:space="preserve"> метрик системасы дип атыйлар.</w:t>
      </w:r>
      <w:r>
        <w:rPr>
          <w:rFonts w:ascii="Times New Roman" w:hAnsi="Times New Roman" w:cs="Times New Roman"/>
          <w:sz w:val="24"/>
          <w:szCs w:val="24"/>
          <w:lang w:val="tt-RU"/>
        </w:rPr>
        <w:t xml:space="preserve"> </w:t>
      </w:r>
    </w:p>
    <w:p w:rsidR="00DC624E" w:rsidRPr="006D740D" w:rsidRDefault="00262D27" w:rsidP="00DC624E">
      <w:pPr>
        <w:jc w:val="both"/>
        <w:rPr>
          <w:rFonts w:ascii="Times New Roman" w:hAnsi="Times New Roman" w:cs="Times New Roman"/>
          <w:i/>
          <w:sz w:val="24"/>
          <w:szCs w:val="24"/>
          <w:lang w:val="tt-RU"/>
        </w:rPr>
      </w:pPr>
      <w:r>
        <w:rPr>
          <w:rFonts w:ascii="Times New Roman" w:hAnsi="Times New Roman" w:cs="Times New Roman"/>
          <w:sz w:val="24"/>
          <w:szCs w:val="24"/>
          <w:lang w:val="tt-RU"/>
        </w:rPr>
        <w:t xml:space="preserve">    </w:t>
      </w:r>
      <w:r w:rsidR="00DC624E">
        <w:rPr>
          <w:rFonts w:ascii="Times New Roman" w:hAnsi="Times New Roman" w:cs="Times New Roman"/>
          <w:sz w:val="24"/>
          <w:szCs w:val="24"/>
          <w:lang w:val="tt-RU"/>
        </w:rPr>
        <w:t xml:space="preserve">  </w:t>
      </w:r>
      <w:r w:rsidR="00DC624E" w:rsidRPr="006D740D">
        <w:rPr>
          <w:rFonts w:ascii="Times New Roman" w:hAnsi="Times New Roman" w:cs="Times New Roman"/>
          <w:i/>
          <w:sz w:val="24"/>
          <w:szCs w:val="24"/>
          <w:lang w:val="tt-RU"/>
        </w:rPr>
        <w:t>1 нче сорау. Бу системага кайсы зурлыкларны</w:t>
      </w:r>
      <w:r w:rsidR="006D740D">
        <w:rPr>
          <w:rFonts w:ascii="Times New Roman" w:hAnsi="Times New Roman" w:cs="Times New Roman"/>
          <w:i/>
          <w:sz w:val="24"/>
          <w:szCs w:val="24"/>
          <w:lang w:val="tt-RU"/>
        </w:rPr>
        <w:t xml:space="preserve"> </w:t>
      </w:r>
      <w:r w:rsidR="00DC624E" w:rsidRPr="006D740D">
        <w:rPr>
          <w:rFonts w:ascii="Times New Roman" w:hAnsi="Times New Roman" w:cs="Times New Roman"/>
          <w:i/>
          <w:sz w:val="24"/>
          <w:szCs w:val="24"/>
          <w:lang w:val="tt-RU"/>
        </w:rPr>
        <w:t xml:space="preserve"> үлчәү берәмлекләре кертелә?</w:t>
      </w:r>
    </w:p>
    <w:p w:rsidR="00DC624E" w:rsidRDefault="00DC624E" w:rsidP="00DC624E">
      <w:pPr>
        <w:pStyle w:val="a3"/>
        <w:numPr>
          <w:ilvl w:val="0"/>
          <w:numId w:val="7"/>
        </w:numPr>
        <w:jc w:val="both"/>
        <w:rPr>
          <w:rFonts w:ascii="Times New Roman" w:hAnsi="Times New Roman" w:cs="Times New Roman"/>
          <w:sz w:val="24"/>
          <w:szCs w:val="24"/>
          <w:lang w:val="tt-RU"/>
        </w:rPr>
      </w:pPr>
      <w:r>
        <w:rPr>
          <w:rFonts w:ascii="Times New Roman" w:hAnsi="Times New Roman" w:cs="Times New Roman"/>
          <w:sz w:val="24"/>
          <w:szCs w:val="24"/>
          <w:lang w:val="tt-RU"/>
        </w:rPr>
        <w:t>Озынлык.</w:t>
      </w:r>
    </w:p>
    <w:p w:rsidR="00DC624E" w:rsidRDefault="00DC624E" w:rsidP="00DC624E">
      <w:pPr>
        <w:pStyle w:val="a3"/>
        <w:numPr>
          <w:ilvl w:val="0"/>
          <w:numId w:val="7"/>
        </w:numPr>
        <w:jc w:val="both"/>
        <w:rPr>
          <w:rFonts w:ascii="Times New Roman" w:hAnsi="Times New Roman" w:cs="Times New Roman"/>
          <w:sz w:val="24"/>
          <w:szCs w:val="24"/>
          <w:lang w:val="tt-RU"/>
        </w:rPr>
      </w:pPr>
      <w:r>
        <w:rPr>
          <w:rFonts w:ascii="Times New Roman" w:hAnsi="Times New Roman" w:cs="Times New Roman"/>
          <w:sz w:val="24"/>
          <w:szCs w:val="24"/>
          <w:lang w:val="tt-RU"/>
        </w:rPr>
        <w:t>Мәйдан.</w:t>
      </w:r>
    </w:p>
    <w:p w:rsidR="00DC624E" w:rsidRPr="005F4614" w:rsidRDefault="00DC624E" w:rsidP="00DC624E">
      <w:pPr>
        <w:pStyle w:val="a3"/>
        <w:numPr>
          <w:ilvl w:val="0"/>
          <w:numId w:val="7"/>
        </w:numPr>
        <w:jc w:val="both"/>
        <w:rPr>
          <w:rFonts w:ascii="Times New Roman" w:hAnsi="Times New Roman" w:cs="Times New Roman"/>
          <w:sz w:val="24"/>
          <w:szCs w:val="24"/>
          <w:lang w:val="tt-RU"/>
        </w:rPr>
      </w:pPr>
      <w:r>
        <w:rPr>
          <w:rFonts w:ascii="Times New Roman" w:hAnsi="Times New Roman" w:cs="Times New Roman"/>
          <w:sz w:val="24"/>
          <w:szCs w:val="24"/>
          <w:lang w:val="tt-RU"/>
        </w:rPr>
        <w:t>Масса.</w:t>
      </w:r>
    </w:p>
    <w:p w:rsidR="00DC624E" w:rsidRPr="006D740D" w:rsidRDefault="00DC624E" w:rsidP="00DC624E">
      <w:pPr>
        <w:ind w:left="1410" w:hanging="701"/>
        <w:jc w:val="both"/>
        <w:rPr>
          <w:rFonts w:ascii="Times New Roman" w:hAnsi="Times New Roman" w:cs="Times New Roman"/>
          <w:i/>
          <w:sz w:val="24"/>
          <w:szCs w:val="24"/>
          <w:lang w:val="tt-RU"/>
        </w:rPr>
      </w:pPr>
      <w:r w:rsidRPr="006D740D">
        <w:rPr>
          <w:rFonts w:ascii="Times New Roman" w:hAnsi="Times New Roman" w:cs="Times New Roman"/>
          <w:i/>
          <w:sz w:val="24"/>
          <w:szCs w:val="24"/>
          <w:lang w:val="tt-RU"/>
        </w:rPr>
        <w:t>Дөрес җавап: 1 һәм 3.</w:t>
      </w:r>
    </w:p>
    <w:p w:rsidR="00DC624E" w:rsidRDefault="00DC624E" w:rsidP="00DC624E">
      <w:pPr>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            </w:t>
      </w:r>
      <w:r w:rsidR="00262D27">
        <w:rPr>
          <w:rFonts w:ascii="Times New Roman" w:hAnsi="Times New Roman" w:cs="Times New Roman"/>
          <w:sz w:val="24"/>
          <w:szCs w:val="24"/>
          <w:lang w:val="tt-RU"/>
        </w:rPr>
        <w:t>Дөрес җавап биргән укучылар бер сызыкка алга күчәләр.</w:t>
      </w:r>
    </w:p>
    <w:p w:rsidR="00DC624E" w:rsidRDefault="00DC624E" w:rsidP="00262D27">
      <w:pPr>
        <w:ind w:left="709"/>
        <w:jc w:val="both"/>
        <w:rPr>
          <w:rFonts w:ascii="Times New Roman" w:eastAsiaTheme="minorEastAsia" w:hAnsi="Times New Roman" w:cs="Times New Roman"/>
          <w:sz w:val="24"/>
          <w:szCs w:val="24"/>
          <w:lang w:val="tt-RU"/>
        </w:rPr>
      </w:pPr>
      <w:r w:rsidRPr="009B6BFD">
        <w:rPr>
          <w:rFonts w:ascii="Times New Roman" w:hAnsi="Times New Roman" w:cs="Times New Roman"/>
          <w:sz w:val="24"/>
          <w:szCs w:val="24"/>
          <w:lang w:val="tt-RU"/>
        </w:rPr>
        <w:t>Укытучы: “</w:t>
      </w:r>
      <w:r w:rsidR="00262D27">
        <w:rPr>
          <w:rFonts w:ascii="Times New Roman" w:hAnsi="Times New Roman" w:cs="Times New Roman"/>
          <w:sz w:val="24"/>
          <w:szCs w:val="24"/>
          <w:lang w:val="tt-RU"/>
        </w:rPr>
        <w:t>О</w:t>
      </w:r>
      <w:r>
        <w:rPr>
          <w:rFonts w:ascii="Times New Roman" w:hAnsi="Times New Roman" w:cs="Times New Roman"/>
          <w:sz w:val="24"/>
          <w:szCs w:val="24"/>
          <w:lang w:val="tt-RU"/>
        </w:rPr>
        <w:t xml:space="preserve">зынлык үлчәү берәмлеге итеп Җир шары экваторының </w:t>
      </w:r>
      <m:oMath>
        <m:f>
          <m:fPr>
            <m:ctrlPr>
              <w:rPr>
                <w:rFonts w:ascii="Cambria Math" w:hAnsi="Cambria Math" w:cs="Times New Roman"/>
                <w:i/>
                <w:sz w:val="24"/>
                <w:szCs w:val="24"/>
                <w:lang w:val="tt-RU"/>
              </w:rPr>
            </m:ctrlPr>
          </m:fPr>
          <m:num>
            <m:r>
              <w:rPr>
                <w:rFonts w:ascii="Cambria Math" w:hAnsi="Cambria Math" w:cs="Times New Roman"/>
                <w:sz w:val="24"/>
                <w:szCs w:val="24"/>
                <w:lang w:val="tt-RU"/>
              </w:rPr>
              <m:t>1</m:t>
            </m:r>
          </m:num>
          <m:den>
            <m:r>
              <w:rPr>
                <w:rFonts w:ascii="Cambria Math" w:hAnsi="Cambria Math" w:cs="Times New Roman"/>
                <w:sz w:val="24"/>
                <w:szCs w:val="24"/>
                <w:lang w:val="tt-RU"/>
              </w:rPr>
              <m:t>40 000 000</m:t>
            </m:r>
          </m:den>
        </m:f>
      </m:oMath>
      <w:r>
        <w:rPr>
          <w:rFonts w:ascii="Times New Roman" w:eastAsiaTheme="minorEastAsia" w:hAnsi="Times New Roman" w:cs="Times New Roman"/>
          <w:sz w:val="24"/>
          <w:szCs w:val="24"/>
          <w:lang w:val="tt-RU"/>
        </w:rPr>
        <w:t xml:space="preserve"> е кабул ителә (1 м). Ә масса үлчәү берәмлеге итеп 1 </w:t>
      </w:r>
      <m:oMath>
        <m:sSup>
          <m:sSupPr>
            <m:ctrlPr>
              <w:rPr>
                <w:rFonts w:ascii="Cambria Math" w:eastAsiaTheme="minorEastAsia" w:hAnsi="Cambria Math" w:cs="Times New Roman"/>
                <w:i/>
                <w:sz w:val="24"/>
                <w:szCs w:val="24"/>
                <w:lang w:val="tt-RU"/>
              </w:rPr>
            </m:ctrlPr>
          </m:sSupPr>
          <m:e>
            <m:r>
              <w:rPr>
                <w:rFonts w:ascii="Cambria Math" w:eastAsiaTheme="minorEastAsia" w:hAnsi="Cambria Math" w:cs="Times New Roman"/>
                <w:sz w:val="24"/>
                <w:szCs w:val="24"/>
                <w:lang w:val="tt-RU"/>
              </w:rPr>
              <m:t>дм</m:t>
            </m:r>
          </m:e>
          <m:sup>
            <m:r>
              <w:rPr>
                <w:rFonts w:ascii="Cambria Math" w:eastAsiaTheme="minorEastAsia" w:hAnsi="Cambria Math" w:cs="Times New Roman"/>
                <w:sz w:val="24"/>
                <w:szCs w:val="24"/>
                <w:lang w:val="tt-RU"/>
              </w:rPr>
              <m:t>3</m:t>
            </m:r>
          </m:sup>
        </m:sSup>
      </m:oMath>
      <w:r>
        <w:rPr>
          <w:rFonts w:ascii="Times New Roman" w:eastAsiaTheme="minorEastAsia" w:hAnsi="Times New Roman" w:cs="Times New Roman"/>
          <w:sz w:val="24"/>
          <w:szCs w:val="24"/>
          <w:lang w:val="tt-RU"/>
        </w:rPr>
        <w:t xml:space="preserve"> күләм саф суның массасы алына (1 кг).</w:t>
      </w:r>
      <w:r w:rsidR="00262D27">
        <w:rPr>
          <w:rFonts w:ascii="Times New Roman" w:eastAsiaTheme="minorEastAsia" w:hAnsi="Times New Roman" w:cs="Times New Roman"/>
          <w:sz w:val="24"/>
          <w:szCs w:val="24"/>
          <w:lang w:val="tt-RU"/>
        </w:rPr>
        <w:t xml:space="preserve"> Менә шушы үлчәү берәмлегенә тигез линейка һәм масса үлчәү бершмлегенә тигез гер дөньяның бер илендә саклана. Башка илләргә аларның күчермәсе таратылган.”</w:t>
      </w:r>
    </w:p>
    <w:p w:rsidR="00262D27" w:rsidRPr="006D740D" w:rsidRDefault="00262D27" w:rsidP="00262D27">
      <w:pPr>
        <w:jc w:val="both"/>
        <w:rPr>
          <w:rFonts w:ascii="Times New Roman" w:hAnsi="Times New Roman" w:cs="Times New Roman"/>
          <w:i/>
          <w:sz w:val="24"/>
          <w:szCs w:val="24"/>
          <w:lang w:val="tt-RU"/>
        </w:rPr>
      </w:pPr>
      <w:r w:rsidRPr="006D740D">
        <w:rPr>
          <w:rFonts w:ascii="Times New Roman" w:hAnsi="Times New Roman" w:cs="Times New Roman"/>
          <w:i/>
          <w:sz w:val="24"/>
          <w:szCs w:val="24"/>
          <w:lang w:val="tt-RU"/>
        </w:rPr>
        <w:t xml:space="preserve">          2 нче сорау. Бу эталлоннар кайсы илдә саклана?</w:t>
      </w:r>
    </w:p>
    <w:p w:rsidR="00262D27" w:rsidRDefault="00262D27" w:rsidP="00262D27">
      <w:pPr>
        <w:pStyle w:val="a3"/>
        <w:numPr>
          <w:ilvl w:val="0"/>
          <w:numId w:val="8"/>
        </w:numPr>
        <w:jc w:val="both"/>
        <w:rPr>
          <w:rFonts w:ascii="Times New Roman" w:hAnsi="Times New Roman" w:cs="Times New Roman"/>
          <w:sz w:val="24"/>
          <w:szCs w:val="24"/>
          <w:lang w:val="tt-RU"/>
        </w:rPr>
      </w:pPr>
      <w:r>
        <w:rPr>
          <w:rFonts w:ascii="Times New Roman" w:hAnsi="Times New Roman" w:cs="Times New Roman"/>
          <w:sz w:val="24"/>
          <w:szCs w:val="24"/>
          <w:lang w:val="tt-RU"/>
        </w:rPr>
        <w:t>Франция.</w:t>
      </w:r>
    </w:p>
    <w:p w:rsidR="00262D27" w:rsidRDefault="00262D27" w:rsidP="00262D27">
      <w:pPr>
        <w:pStyle w:val="a3"/>
        <w:numPr>
          <w:ilvl w:val="0"/>
          <w:numId w:val="8"/>
        </w:numPr>
        <w:jc w:val="both"/>
        <w:rPr>
          <w:rFonts w:ascii="Times New Roman" w:hAnsi="Times New Roman" w:cs="Times New Roman"/>
          <w:sz w:val="24"/>
          <w:szCs w:val="24"/>
          <w:lang w:val="tt-RU"/>
        </w:rPr>
      </w:pPr>
      <w:r>
        <w:rPr>
          <w:rFonts w:ascii="Times New Roman" w:hAnsi="Times New Roman" w:cs="Times New Roman"/>
          <w:sz w:val="24"/>
          <w:szCs w:val="24"/>
          <w:lang w:val="tt-RU"/>
        </w:rPr>
        <w:t>Япония.</w:t>
      </w:r>
    </w:p>
    <w:p w:rsidR="00262D27" w:rsidRDefault="00262D27" w:rsidP="00262D27">
      <w:pPr>
        <w:pStyle w:val="a3"/>
        <w:numPr>
          <w:ilvl w:val="0"/>
          <w:numId w:val="8"/>
        </w:numPr>
        <w:jc w:val="both"/>
        <w:rPr>
          <w:rFonts w:ascii="Times New Roman" w:hAnsi="Times New Roman" w:cs="Times New Roman"/>
          <w:sz w:val="24"/>
          <w:szCs w:val="24"/>
          <w:lang w:val="tt-RU"/>
        </w:rPr>
      </w:pPr>
      <w:r>
        <w:rPr>
          <w:rFonts w:ascii="Times New Roman" w:hAnsi="Times New Roman" w:cs="Times New Roman"/>
          <w:sz w:val="24"/>
          <w:szCs w:val="24"/>
          <w:lang w:val="tt-RU"/>
        </w:rPr>
        <w:t>Төркия.</w:t>
      </w:r>
    </w:p>
    <w:p w:rsidR="00262D27" w:rsidRPr="006D740D" w:rsidRDefault="00262D27" w:rsidP="00262D27">
      <w:pPr>
        <w:ind w:left="709"/>
        <w:jc w:val="both"/>
        <w:rPr>
          <w:rFonts w:ascii="Times New Roman" w:hAnsi="Times New Roman" w:cs="Times New Roman"/>
          <w:i/>
          <w:sz w:val="24"/>
          <w:szCs w:val="24"/>
          <w:lang w:val="tt-RU"/>
        </w:rPr>
      </w:pPr>
      <w:r w:rsidRPr="006D740D">
        <w:rPr>
          <w:rFonts w:ascii="Times New Roman" w:hAnsi="Times New Roman" w:cs="Times New Roman"/>
          <w:i/>
          <w:sz w:val="24"/>
          <w:szCs w:val="24"/>
          <w:lang w:val="tt-RU"/>
        </w:rPr>
        <w:t xml:space="preserve">Дөрес җавап: 1. Франция. </w:t>
      </w:r>
    </w:p>
    <w:p w:rsidR="00262D27" w:rsidRDefault="00262D27" w:rsidP="00262D27">
      <w:pPr>
        <w:ind w:left="709"/>
        <w:jc w:val="both"/>
        <w:rPr>
          <w:rFonts w:ascii="Times New Roman" w:hAnsi="Times New Roman" w:cs="Times New Roman"/>
          <w:sz w:val="24"/>
          <w:szCs w:val="24"/>
          <w:lang w:val="tt-RU"/>
        </w:rPr>
      </w:pPr>
      <w:r>
        <w:rPr>
          <w:rFonts w:ascii="Times New Roman" w:hAnsi="Times New Roman" w:cs="Times New Roman"/>
          <w:sz w:val="24"/>
          <w:szCs w:val="24"/>
          <w:lang w:val="tt-RU"/>
        </w:rPr>
        <w:t>Дөрес җавап биргән укучылар бер сызыкка алга күчәләр.</w:t>
      </w:r>
    </w:p>
    <w:p w:rsidR="00262D27" w:rsidRDefault="00262D27" w:rsidP="00262D27">
      <w:pPr>
        <w:ind w:left="709"/>
        <w:jc w:val="both"/>
        <w:rPr>
          <w:rFonts w:ascii="Times New Roman" w:hAnsi="Times New Roman" w:cs="Times New Roman"/>
          <w:sz w:val="24"/>
          <w:szCs w:val="24"/>
          <w:lang w:val="tt-RU"/>
        </w:rPr>
      </w:pPr>
      <w:r w:rsidRPr="009B6BFD">
        <w:rPr>
          <w:rFonts w:ascii="Times New Roman" w:hAnsi="Times New Roman" w:cs="Times New Roman"/>
          <w:sz w:val="24"/>
          <w:szCs w:val="24"/>
          <w:lang w:val="tt-RU"/>
        </w:rPr>
        <w:t>Укытучы: “</w:t>
      </w:r>
      <w:r>
        <w:rPr>
          <w:rFonts w:ascii="Times New Roman" w:hAnsi="Times New Roman" w:cs="Times New Roman"/>
          <w:sz w:val="24"/>
          <w:szCs w:val="24"/>
          <w:lang w:val="tt-RU"/>
        </w:rPr>
        <w:t>Үлчәү приборлары бик күп төрле була. Алдагы сорау озынлык үлчәү приборлары турында булачак.“</w:t>
      </w:r>
    </w:p>
    <w:p w:rsidR="00262D27" w:rsidRPr="006D740D" w:rsidRDefault="006D740D" w:rsidP="006D740D">
      <w:pPr>
        <w:jc w:val="both"/>
        <w:rPr>
          <w:rFonts w:ascii="Times New Roman" w:hAnsi="Times New Roman" w:cs="Times New Roman"/>
          <w:i/>
          <w:sz w:val="24"/>
          <w:szCs w:val="24"/>
          <w:lang w:val="tt-RU"/>
        </w:rPr>
      </w:pPr>
      <w:r>
        <w:rPr>
          <w:rFonts w:ascii="Times New Roman" w:hAnsi="Times New Roman" w:cs="Times New Roman"/>
          <w:i/>
          <w:sz w:val="24"/>
          <w:szCs w:val="24"/>
          <w:lang w:val="tt-RU"/>
        </w:rPr>
        <w:t xml:space="preserve">           </w:t>
      </w:r>
      <w:r w:rsidR="00262D27" w:rsidRPr="006D740D">
        <w:rPr>
          <w:rFonts w:ascii="Times New Roman" w:hAnsi="Times New Roman" w:cs="Times New Roman"/>
          <w:i/>
          <w:sz w:val="24"/>
          <w:szCs w:val="24"/>
          <w:lang w:val="tt-RU"/>
        </w:rPr>
        <w:t>3 нче сорау. Бу приборларның кайсылары озынлык үлчәү приборлары.</w:t>
      </w:r>
    </w:p>
    <w:p w:rsidR="00262D27" w:rsidRDefault="00262D27" w:rsidP="00262D27">
      <w:pPr>
        <w:pStyle w:val="a3"/>
        <w:numPr>
          <w:ilvl w:val="0"/>
          <w:numId w:val="9"/>
        </w:numPr>
        <w:jc w:val="both"/>
        <w:rPr>
          <w:rFonts w:ascii="Times New Roman" w:hAnsi="Times New Roman" w:cs="Times New Roman"/>
          <w:sz w:val="24"/>
          <w:szCs w:val="24"/>
          <w:lang w:val="tt-RU"/>
        </w:rPr>
      </w:pPr>
      <w:r>
        <w:rPr>
          <w:rFonts w:ascii="Times New Roman" w:hAnsi="Times New Roman" w:cs="Times New Roman"/>
          <w:sz w:val="24"/>
          <w:szCs w:val="24"/>
          <w:lang w:val="tt-RU"/>
        </w:rPr>
        <w:t>Линейка.</w:t>
      </w:r>
    </w:p>
    <w:p w:rsidR="00262D27" w:rsidRDefault="00262D27" w:rsidP="00262D27">
      <w:pPr>
        <w:pStyle w:val="a3"/>
        <w:numPr>
          <w:ilvl w:val="0"/>
          <w:numId w:val="9"/>
        </w:numPr>
        <w:jc w:val="both"/>
        <w:rPr>
          <w:rFonts w:ascii="Times New Roman" w:hAnsi="Times New Roman" w:cs="Times New Roman"/>
          <w:sz w:val="24"/>
          <w:szCs w:val="24"/>
          <w:lang w:val="tt-RU"/>
        </w:rPr>
      </w:pPr>
      <w:r>
        <w:rPr>
          <w:rFonts w:ascii="Times New Roman" w:hAnsi="Times New Roman" w:cs="Times New Roman"/>
          <w:sz w:val="24"/>
          <w:szCs w:val="24"/>
          <w:lang w:val="tt-RU"/>
        </w:rPr>
        <w:t>Штангенциркуль.</w:t>
      </w:r>
    </w:p>
    <w:p w:rsidR="00262D27" w:rsidRPr="005F4614" w:rsidRDefault="00262D27" w:rsidP="00262D27">
      <w:pPr>
        <w:pStyle w:val="a3"/>
        <w:numPr>
          <w:ilvl w:val="0"/>
          <w:numId w:val="9"/>
        </w:numPr>
        <w:jc w:val="both"/>
        <w:rPr>
          <w:rFonts w:ascii="Times New Roman" w:hAnsi="Times New Roman" w:cs="Times New Roman"/>
          <w:sz w:val="24"/>
          <w:szCs w:val="24"/>
          <w:lang w:val="tt-RU"/>
        </w:rPr>
      </w:pPr>
      <w:r>
        <w:rPr>
          <w:rFonts w:ascii="Times New Roman" w:hAnsi="Times New Roman" w:cs="Times New Roman"/>
          <w:sz w:val="24"/>
          <w:szCs w:val="24"/>
          <w:lang w:val="tt-RU"/>
        </w:rPr>
        <w:t>Транспортир.</w:t>
      </w:r>
    </w:p>
    <w:p w:rsidR="00262D27" w:rsidRPr="006D740D" w:rsidRDefault="00262D27" w:rsidP="00262D27">
      <w:pPr>
        <w:ind w:left="1410" w:hanging="701"/>
        <w:jc w:val="both"/>
        <w:rPr>
          <w:rFonts w:ascii="Times New Roman" w:hAnsi="Times New Roman" w:cs="Times New Roman"/>
          <w:i/>
          <w:sz w:val="24"/>
          <w:szCs w:val="24"/>
          <w:lang w:val="tt-RU"/>
        </w:rPr>
      </w:pPr>
      <w:r w:rsidRPr="006D740D">
        <w:rPr>
          <w:rFonts w:ascii="Times New Roman" w:hAnsi="Times New Roman" w:cs="Times New Roman"/>
          <w:i/>
          <w:sz w:val="24"/>
          <w:szCs w:val="24"/>
          <w:lang w:val="tt-RU"/>
        </w:rPr>
        <w:t>Дөрес җавап: 1 һәм 2.</w:t>
      </w:r>
    </w:p>
    <w:p w:rsidR="00262D27" w:rsidRDefault="00262D27" w:rsidP="00262D27">
      <w:pPr>
        <w:ind w:left="709"/>
        <w:jc w:val="both"/>
        <w:rPr>
          <w:rFonts w:ascii="Times New Roman" w:hAnsi="Times New Roman" w:cs="Times New Roman"/>
          <w:sz w:val="24"/>
          <w:szCs w:val="24"/>
          <w:lang w:val="tt-RU"/>
        </w:rPr>
      </w:pPr>
      <w:r>
        <w:rPr>
          <w:rFonts w:ascii="Times New Roman" w:hAnsi="Times New Roman" w:cs="Times New Roman"/>
          <w:sz w:val="24"/>
          <w:szCs w:val="24"/>
          <w:lang w:val="tt-RU"/>
        </w:rPr>
        <w:t>Дөрес җавап биргән укучылар бер сызыкка алга күчәләр.</w:t>
      </w:r>
    </w:p>
    <w:p w:rsidR="005E6EBC" w:rsidRDefault="005E6EBC" w:rsidP="005E6EBC">
      <w:pPr>
        <w:ind w:left="426"/>
        <w:jc w:val="both"/>
        <w:rPr>
          <w:rFonts w:ascii="Times New Roman" w:hAnsi="Times New Roman" w:cs="Times New Roman"/>
          <w:sz w:val="24"/>
          <w:szCs w:val="24"/>
          <w:lang w:val="tt-RU"/>
        </w:rPr>
      </w:pPr>
      <w:r w:rsidRPr="009B6BFD">
        <w:rPr>
          <w:rFonts w:ascii="Times New Roman" w:hAnsi="Times New Roman" w:cs="Times New Roman"/>
          <w:sz w:val="24"/>
          <w:szCs w:val="24"/>
          <w:lang w:val="tt-RU"/>
        </w:rPr>
        <w:t>Укытучы: “</w:t>
      </w:r>
      <w:r>
        <w:rPr>
          <w:rFonts w:ascii="Times New Roman" w:hAnsi="Times New Roman" w:cs="Times New Roman"/>
          <w:sz w:val="24"/>
          <w:szCs w:val="24"/>
          <w:lang w:val="tt-RU"/>
        </w:rPr>
        <w:t xml:space="preserve">Уенның өченче туры төгәлләнде. </w:t>
      </w:r>
      <w:r w:rsidRPr="0058043F">
        <w:rPr>
          <w:rFonts w:ascii="Times New Roman" w:hAnsi="Times New Roman" w:cs="Times New Roman"/>
          <w:sz w:val="24"/>
          <w:szCs w:val="24"/>
          <w:lang w:val="tt-RU"/>
        </w:rPr>
        <w:t>Уенны</w:t>
      </w:r>
      <w:r>
        <w:rPr>
          <w:rFonts w:ascii="Times New Roman" w:hAnsi="Times New Roman" w:cs="Times New Roman"/>
          <w:sz w:val="24"/>
          <w:szCs w:val="24"/>
          <w:lang w:val="tt-RU"/>
        </w:rPr>
        <w:t>ң</w:t>
      </w:r>
      <w:r w:rsidRPr="0058043F">
        <w:rPr>
          <w:rFonts w:ascii="Times New Roman" w:hAnsi="Times New Roman" w:cs="Times New Roman"/>
          <w:sz w:val="24"/>
          <w:szCs w:val="24"/>
          <w:lang w:val="tt-RU"/>
        </w:rPr>
        <w:t xml:space="preserve"> кагыйд</w:t>
      </w:r>
      <w:r>
        <w:rPr>
          <w:rFonts w:ascii="Times New Roman" w:hAnsi="Times New Roman" w:cs="Times New Roman"/>
          <w:sz w:val="24"/>
          <w:szCs w:val="24"/>
          <w:lang w:val="tt-RU"/>
        </w:rPr>
        <w:t>ә</w:t>
      </w:r>
      <w:r w:rsidRPr="0058043F">
        <w:rPr>
          <w:rFonts w:ascii="Times New Roman" w:hAnsi="Times New Roman" w:cs="Times New Roman"/>
          <w:sz w:val="24"/>
          <w:szCs w:val="24"/>
          <w:lang w:val="tt-RU"/>
        </w:rPr>
        <w:t xml:space="preserve">се буенча </w:t>
      </w:r>
      <w:r>
        <w:rPr>
          <w:rFonts w:ascii="Times New Roman" w:hAnsi="Times New Roman" w:cs="Times New Roman"/>
          <w:sz w:val="24"/>
          <w:szCs w:val="24"/>
          <w:lang w:val="tt-RU"/>
        </w:rPr>
        <w:t xml:space="preserve"> без иң аз очко җыйган ике укучыны алкышлар белән тамашачылар янына озатырга тиеш булабыз, ләкин аларга икешәр йолдыз бирелә”.</w:t>
      </w:r>
    </w:p>
    <w:p w:rsidR="00262D27" w:rsidRPr="006D740D" w:rsidRDefault="00262D27" w:rsidP="00262D27">
      <w:pPr>
        <w:ind w:left="709"/>
        <w:jc w:val="center"/>
        <w:rPr>
          <w:rFonts w:ascii="Times New Roman" w:hAnsi="Times New Roman" w:cs="Times New Roman"/>
          <w:sz w:val="24"/>
          <w:szCs w:val="24"/>
          <w:u w:val="single"/>
          <w:lang w:val="tt-RU"/>
        </w:rPr>
      </w:pPr>
      <w:r w:rsidRPr="006D740D">
        <w:rPr>
          <w:rFonts w:ascii="Times New Roman" w:hAnsi="Times New Roman" w:cs="Times New Roman"/>
          <w:sz w:val="24"/>
          <w:szCs w:val="24"/>
          <w:u w:val="single"/>
          <w:lang w:val="tt-RU"/>
        </w:rPr>
        <w:t>Дүртенче тур.</w:t>
      </w:r>
    </w:p>
    <w:p w:rsidR="005E6EBC" w:rsidRDefault="005E6EBC" w:rsidP="005E6EBC">
      <w:pPr>
        <w:ind w:left="709"/>
        <w:jc w:val="both"/>
        <w:rPr>
          <w:rFonts w:ascii="Times New Roman" w:hAnsi="Times New Roman" w:cs="Times New Roman"/>
          <w:sz w:val="24"/>
          <w:szCs w:val="24"/>
          <w:lang w:val="tt-RU"/>
        </w:rPr>
      </w:pPr>
      <w:r w:rsidRPr="009B6BFD">
        <w:rPr>
          <w:rFonts w:ascii="Times New Roman" w:hAnsi="Times New Roman" w:cs="Times New Roman"/>
          <w:sz w:val="24"/>
          <w:szCs w:val="24"/>
          <w:lang w:val="tt-RU"/>
        </w:rPr>
        <w:t>Укытучы: “</w:t>
      </w:r>
      <w:r>
        <w:rPr>
          <w:rFonts w:ascii="Times New Roman" w:hAnsi="Times New Roman" w:cs="Times New Roman"/>
          <w:sz w:val="24"/>
          <w:szCs w:val="24"/>
          <w:lang w:val="tt-RU"/>
        </w:rPr>
        <w:t xml:space="preserve">Үлчәү берәмлеге” – бу сүзләргә кергән  хәрефләрдән сүзләр төзергә (исем, берлек санда, иялек килеш) .  </w:t>
      </w:r>
      <w:r w:rsidR="00EC379D">
        <w:rPr>
          <w:rFonts w:ascii="Times New Roman" w:hAnsi="Times New Roman" w:cs="Times New Roman"/>
          <w:sz w:val="24"/>
          <w:szCs w:val="24"/>
          <w:lang w:val="tt-RU"/>
        </w:rPr>
        <w:t xml:space="preserve"> </w:t>
      </w:r>
      <w:r>
        <w:rPr>
          <w:rFonts w:ascii="Times New Roman" w:hAnsi="Times New Roman" w:cs="Times New Roman"/>
          <w:sz w:val="24"/>
          <w:szCs w:val="24"/>
          <w:lang w:val="tt-RU"/>
        </w:rPr>
        <w:t xml:space="preserve"> </w:t>
      </w:r>
      <w:r w:rsidR="00EC379D">
        <w:rPr>
          <w:rFonts w:ascii="Times New Roman" w:hAnsi="Times New Roman" w:cs="Times New Roman"/>
          <w:sz w:val="24"/>
          <w:szCs w:val="24"/>
          <w:lang w:val="tt-RU"/>
        </w:rPr>
        <w:t xml:space="preserve">Ә тамашачылар арасында </w:t>
      </w:r>
      <w:r>
        <w:rPr>
          <w:rFonts w:ascii="Times New Roman" w:hAnsi="Times New Roman" w:cs="Times New Roman"/>
          <w:sz w:val="24"/>
          <w:szCs w:val="24"/>
          <w:lang w:val="tt-RU"/>
        </w:rPr>
        <w:t xml:space="preserve"> иң озын сүз төзегән укучыны билгелибез”.</w:t>
      </w:r>
    </w:p>
    <w:p w:rsidR="009F4A04" w:rsidRPr="00326E60" w:rsidRDefault="005E6EBC" w:rsidP="009F4A04">
      <w:pPr>
        <w:ind w:left="709"/>
        <w:jc w:val="both"/>
        <w:rPr>
          <w:rFonts w:ascii="Times New Roman" w:hAnsi="Times New Roman" w:cs="Times New Roman"/>
          <w:sz w:val="24"/>
          <w:szCs w:val="24"/>
          <w:lang w:val="tt-RU"/>
        </w:rPr>
      </w:pPr>
      <w:r>
        <w:rPr>
          <w:rFonts w:ascii="Times New Roman" w:hAnsi="Times New Roman" w:cs="Times New Roman"/>
          <w:sz w:val="24"/>
          <w:szCs w:val="24"/>
          <w:lang w:val="tt-RU"/>
        </w:rPr>
        <w:tab/>
        <w:t>Бер минут эчендә сүзләр төзиләр, ч</w:t>
      </w:r>
      <w:r w:rsidRPr="005E6EBC">
        <w:rPr>
          <w:rFonts w:ascii="Times New Roman" w:hAnsi="Times New Roman" w:cs="Times New Roman"/>
          <w:sz w:val="24"/>
          <w:szCs w:val="24"/>
          <w:lang w:val="tt-RU"/>
        </w:rPr>
        <w:t>иратлап с</w:t>
      </w:r>
      <w:r>
        <w:rPr>
          <w:rFonts w:ascii="Times New Roman" w:hAnsi="Times New Roman" w:cs="Times New Roman"/>
          <w:sz w:val="24"/>
          <w:szCs w:val="24"/>
          <w:lang w:val="tt-RU"/>
        </w:rPr>
        <w:t>ү</w:t>
      </w:r>
      <w:r w:rsidRPr="005E6EBC">
        <w:rPr>
          <w:rFonts w:ascii="Times New Roman" w:hAnsi="Times New Roman" w:cs="Times New Roman"/>
          <w:sz w:val="24"/>
          <w:szCs w:val="24"/>
          <w:lang w:val="tt-RU"/>
        </w:rPr>
        <w:t>зл</w:t>
      </w:r>
      <w:r>
        <w:rPr>
          <w:rFonts w:ascii="Times New Roman" w:hAnsi="Times New Roman" w:cs="Times New Roman"/>
          <w:sz w:val="24"/>
          <w:szCs w:val="24"/>
          <w:lang w:val="tt-RU"/>
        </w:rPr>
        <w:t>ә</w:t>
      </w:r>
      <w:r w:rsidRPr="005E6EBC">
        <w:rPr>
          <w:rFonts w:ascii="Times New Roman" w:hAnsi="Times New Roman" w:cs="Times New Roman"/>
          <w:sz w:val="24"/>
          <w:szCs w:val="24"/>
          <w:lang w:val="tt-RU"/>
        </w:rPr>
        <w:t>рен укыйлар. И</w:t>
      </w:r>
      <w:r>
        <w:rPr>
          <w:rFonts w:ascii="Times New Roman" w:hAnsi="Times New Roman" w:cs="Times New Roman"/>
          <w:sz w:val="24"/>
          <w:szCs w:val="24"/>
          <w:lang w:val="tt-RU"/>
        </w:rPr>
        <w:t>ң күп сүз төзегән укучы җиңүче бул</w:t>
      </w:r>
      <w:r w:rsidRPr="005E6EBC">
        <w:rPr>
          <w:rFonts w:ascii="Times New Roman" w:hAnsi="Times New Roman" w:cs="Times New Roman"/>
          <w:sz w:val="24"/>
          <w:szCs w:val="24"/>
          <w:lang w:val="tt-RU"/>
        </w:rPr>
        <w:t>а.</w:t>
      </w:r>
      <w:r>
        <w:rPr>
          <w:rFonts w:ascii="Times New Roman" w:hAnsi="Times New Roman" w:cs="Times New Roman"/>
          <w:sz w:val="24"/>
          <w:szCs w:val="24"/>
          <w:lang w:val="tt-RU"/>
        </w:rPr>
        <w:t xml:space="preserve"> Икенче укучыга 4 йолдыз бирелә.</w:t>
      </w:r>
      <w:r w:rsidR="00326E60">
        <w:rPr>
          <w:rFonts w:ascii="Times New Roman" w:hAnsi="Times New Roman" w:cs="Times New Roman"/>
          <w:sz w:val="24"/>
          <w:szCs w:val="24"/>
          <w:lang w:val="tt-RU"/>
        </w:rPr>
        <w:t xml:space="preserve"> Тамашачылар арасында  иң озын сүз төзегән укучыга бер йолдыз бирелә.</w:t>
      </w:r>
    </w:p>
    <w:p w:rsidR="005B562E" w:rsidRPr="00EC379D" w:rsidRDefault="00EC379D" w:rsidP="00EC379D">
      <w:pPr>
        <w:jc w:val="both"/>
        <w:rPr>
          <w:rFonts w:ascii="Times New Roman" w:hAnsi="Times New Roman" w:cs="Times New Roman"/>
          <w:b/>
          <w:sz w:val="24"/>
          <w:szCs w:val="24"/>
          <w:lang w:val="tt-RU"/>
        </w:rPr>
      </w:pPr>
      <w:r>
        <w:rPr>
          <w:rFonts w:ascii="Times New Roman" w:hAnsi="Times New Roman" w:cs="Times New Roman"/>
          <w:b/>
          <w:sz w:val="24"/>
          <w:szCs w:val="24"/>
          <w:lang w:val="tt-RU"/>
        </w:rPr>
        <w:t>3.</w:t>
      </w:r>
      <w:r w:rsidR="005B562E" w:rsidRPr="00EC379D">
        <w:rPr>
          <w:rFonts w:ascii="Times New Roman" w:hAnsi="Times New Roman" w:cs="Times New Roman"/>
          <w:b/>
          <w:sz w:val="24"/>
          <w:szCs w:val="24"/>
          <w:lang w:val="tt-RU"/>
        </w:rPr>
        <w:t>Йомгаклау.</w:t>
      </w:r>
    </w:p>
    <w:p w:rsidR="005E6EBC" w:rsidRPr="005B562E" w:rsidRDefault="005E6EBC" w:rsidP="005B562E">
      <w:pPr>
        <w:ind w:left="1410"/>
        <w:jc w:val="both"/>
        <w:rPr>
          <w:rFonts w:ascii="Times New Roman" w:hAnsi="Times New Roman" w:cs="Times New Roman"/>
          <w:sz w:val="24"/>
          <w:szCs w:val="24"/>
          <w:lang w:val="tt-RU"/>
        </w:rPr>
      </w:pPr>
      <w:r w:rsidRPr="005B562E">
        <w:rPr>
          <w:rFonts w:ascii="Times New Roman" w:hAnsi="Times New Roman" w:cs="Times New Roman"/>
          <w:sz w:val="24"/>
          <w:szCs w:val="24"/>
          <w:lang w:val="tt-RU"/>
        </w:rPr>
        <w:tab/>
        <w:t>Җиңүче укучының тамашачыларга сүзе. Аңа 5 йолдыз бирелә.</w:t>
      </w:r>
    </w:p>
    <w:p w:rsidR="00BD15E4" w:rsidRPr="00BD15E4" w:rsidRDefault="005E6EBC" w:rsidP="009F4A04">
      <w:pPr>
        <w:ind w:left="709"/>
        <w:jc w:val="both"/>
        <w:rPr>
          <w:rFonts w:ascii="Times New Roman" w:hAnsi="Times New Roman" w:cs="Times New Roman"/>
          <w:sz w:val="24"/>
          <w:szCs w:val="24"/>
          <w:lang w:val="tt-RU"/>
        </w:rPr>
      </w:pPr>
      <w:r>
        <w:rPr>
          <w:rFonts w:ascii="Times New Roman" w:hAnsi="Times New Roman" w:cs="Times New Roman"/>
          <w:sz w:val="24"/>
          <w:szCs w:val="24"/>
          <w:lang w:val="tt-RU"/>
        </w:rPr>
        <w:tab/>
        <w:t>Иң күп йолдыз җыйган класс җиңүче була</w:t>
      </w:r>
      <w:r w:rsidR="005B562E">
        <w:rPr>
          <w:rFonts w:ascii="Times New Roman" w:hAnsi="Times New Roman" w:cs="Times New Roman"/>
          <w:sz w:val="24"/>
          <w:szCs w:val="24"/>
          <w:lang w:val="tt-RU"/>
        </w:rPr>
        <w:t>, нәтиҗә ясала.</w:t>
      </w:r>
      <w:r w:rsidRPr="005E6EBC">
        <w:rPr>
          <w:rFonts w:ascii="Times New Roman" w:hAnsi="Times New Roman" w:cs="Times New Roman"/>
          <w:sz w:val="24"/>
          <w:szCs w:val="24"/>
          <w:lang w:val="tt-RU"/>
        </w:rPr>
        <w:t xml:space="preserve">   </w:t>
      </w:r>
    </w:p>
    <w:sectPr w:rsidR="00BD15E4" w:rsidRPr="00BD15E4" w:rsidSect="009F4A04">
      <w:pgSz w:w="11906" w:h="16838"/>
      <w:pgMar w:top="851"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3544B"/>
    <w:multiLevelType w:val="hybridMultilevel"/>
    <w:tmpl w:val="A84CD6D6"/>
    <w:lvl w:ilvl="0" w:tplc="959CF55E">
      <w:start w:val="1"/>
      <w:numFmt w:val="decimal"/>
      <w:lvlText w:val="%1."/>
      <w:lvlJc w:val="left"/>
      <w:pPr>
        <w:ind w:left="1774" w:hanging="360"/>
      </w:pPr>
      <w:rPr>
        <w:rFonts w:hint="default"/>
      </w:rPr>
    </w:lvl>
    <w:lvl w:ilvl="1" w:tplc="04190019" w:tentative="1">
      <w:start w:val="1"/>
      <w:numFmt w:val="lowerLetter"/>
      <w:lvlText w:val="%2."/>
      <w:lvlJc w:val="left"/>
      <w:pPr>
        <w:ind w:left="2494" w:hanging="360"/>
      </w:pPr>
    </w:lvl>
    <w:lvl w:ilvl="2" w:tplc="0419001B" w:tentative="1">
      <w:start w:val="1"/>
      <w:numFmt w:val="lowerRoman"/>
      <w:lvlText w:val="%3."/>
      <w:lvlJc w:val="right"/>
      <w:pPr>
        <w:ind w:left="3214" w:hanging="180"/>
      </w:pPr>
    </w:lvl>
    <w:lvl w:ilvl="3" w:tplc="0419000F" w:tentative="1">
      <w:start w:val="1"/>
      <w:numFmt w:val="decimal"/>
      <w:lvlText w:val="%4."/>
      <w:lvlJc w:val="left"/>
      <w:pPr>
        <w:ind w:left="3934" w:hanging="360"/>
      </w:pPr>
    </w:lvl>
    <w:lvl w:ilvl="4" w:tplc="04190019" w:tentative="1">
      <w:start w:val="1"/>
      <w:numFmt w:val="lowerLetter"/>
      <w:lvlText w:val="%5."/>
      <w:lvlJc w:val="left"/>
      <w:pPr>
        <w:ind w:left="4654" w:hanging="360"/>
      </w:pPr>
    </w:lvl>
    <w:lvl w:ilvl="5" w:tplc="0419001B" w:tentative="1">
      <w:start w:val="1"/>
      <w:numFmt w:val="lowerRoman"/>
      <w:lvlText w:val="%6."/>
      <w:lvlJc w:val="right"/>
      <w:pPr>
        <w:ind w:left="5374" w:hanging="180"/>
      </w:pPr>
    </w:lvl>
    <w:lvl w:ilvl="6" w:tplc="0419000F" w:tentative="1">
      <w:start w:val="1"/>
      <w:numFmt w:val="decimal"/>
      <w:lvlText w:val="%7."/>
      <w:lvlJc w:val="left"/>
      <w:pPr>
        <w:ind w:left="6094" w:hanging="360"/>
      </w:pPr>
    </w:lvl>
    <w:lvl w:ilvl="7" w:tplc="04190019" w:tentative="1">
      <w:start w:val="1"/>
      <w:numFmt w:val="lowerLetter"/>
      <w:lvlText w:val="%8."/>
      <w:lvlJc w:val="left"/>
      <w:pPr>
        <w:ind w:left="6814" w:hanging="360"/>
      </w:pPr>
    </w:lvl>
    <w:lvl w:ilvl="8" w:tplc="0419001B" w:tentative="1">
      <w:start w:val="1"/>
      <w:numFmt w:val="lowerRoman"/>
      <w:lvlText w:val="%9."/>
      <w:lvlJc w:val="right"/>
      <w:pPr>
        <w:ind w:left="7534" w:hanging="180"/>
      </w:pPr>
    </w:lvl>
  </w:abstractNum>
  <w:abstractNum w:abstractNumId="1">
    <w:nsid w:val="0C1F414A"/>
    <w:multiLevelType w:val="hybridMultilevel"/>
    <w:tmpl w:val="77102E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F94F6C"/>
    <w:multiLevelType w:val="hybridMultilevel"/>
    <w:tmpl w:val="1F2EB352"/>
    <w:lvl w:ilvl="0" w:tplc="4FA01C32">
      <w:start w:val="1"/>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3">
    <w:nsid w:val="19D94F55"/>
    <w:multiLevelType w:val="hybridMultilevel"/>
    <w:tmpl w:val="E5E65C24"/>
    <w:lvl w:ilvl="0" w:tplc="9294B9F0">
      <w:start w:val="1"/>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4">
    <w:nsid w:val="1CFE0056"/>
    <w:multiLevelType w:val="hybridMultilevel"/>
    <w:tmpl w:val="E5E65C24"/>
    <w:lvl w:ilvl="0" w:tplc="9294B9F0">
      <w:start w:val="1"/>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5">
    <w:nsid w:val="1ECF1FA7"/>
    <w:multiLevelType w:val="hybridMultilevel"/>
    <w:tmpl w:val="122A3C36"/>
    <w:lvl w:ilvl="0" w:tplc="0C346EEE">
      <w:start w:val="1"/>
      <w:numFmt w:val="decimal"/>
      <w:lvlText w:val="%1."/>
      <w:lvlJc w:val="left"/>
      <w:pPr>
        <w:ind w:left="1774" w:hanging="360"/>
      </w:pPr>
      <w:rPr>
        <w:rFonts w:hint="default"/>
      </w:rPr>
    </w:lvl>
    <w:lvl w:ilvl="1" w:tplc="04190019" w:tentative="1">
      <w:start w:val="1"/>
      <w:numFmt w:val="lowerLetter"/>
      <w:lvlText w:val="%2."/>
      <w:lvlJc w:val="left"/>
      <w:pPr>
        <w:ind w:left="2494" w:hanging="360"/>
      </w:pPr>
    </w:lvl>
    <w:lvl w:ilvl="2" w:tplc="0419001B" w:tentative="1">
      <w:start w:val="1"/>
      <w:numFmt w:val="lowerRoman"/>
      <w:lvlText w:val="%3."/>
      <w:lvlJc w:val="right"/>
      <w:pPr>
        <w:ind w:left="3214" w:hanging="180"/>
      </w:pPr>
    </w:lvl>
    <w:lvl w:ilvl="3" w:tplc="0419000F" w:tentative="1">
      <w:start w:val="1"/>
      <w:numFmt w:val="decimal"/>
      <w:lvlText w:val="%4."/>
      <w:lvlJc w:val="left"/>
      <w:pPr>
        <w:ind w:left="3934" w:hanging="360"/>
      </w:pPr>
    </w:lvl>
    <w:lvl w:ilvl="4" w:tplc="04190019" w:tentative="1">
      <w:start w:val="1"/>
      <w:numFmt w:val="lowerLetter"/>
      <w:lvlText w:val="%5."/>
      <w:lvlJc w:val="left"/>
      <w:pPr>
        <w:ind w:left="4654" w:hanging="360"/>
      </w:pPr>
    </w:lvl>
    <w:lvl w:ilvl="5" w:tplc="0419001B" w:tentative="1">
      <w:start w:val="1"/>
      <w:numFmt w:val="lowerRoman"/>
      <w:lvlText w:val="%6."/>
      <w:lvlJc w:val="right"/>
      <w:pPr>
        <w:ind w:left="5374" w:hanging="180"/>
      </w:pPr>
    </w:lvl>
    <w:lvl w:ilvl="6" w:tplc="0419000F" w:tentative="1">
      <w:start w:val="1"/>
      <w:numFmt w:val="decimal"/>
      <w:lvlText w:val="%7."/>
      <w:lvlJc w:val="left"/>
      <w:pPr>
        <w:ind w:left="6094" w:hanging="360"/>
      </w:pPr>
    </w:lvl>
    <w:lvl w:ilvl="7" w:tplc="04190019" w:tentative="1">
      <w:start w:val="1"/>
      <w:numFmt w:val="lowerLetter"/>
      <w:lvlText w:val="%8."/>
      <w:lvlJc w:val="left"/>
      <w:pPr>
        <w:ind w:left="6814" w:hanging="360"/>
      </w:pPr>
    </w:lvl>
    <w:lvl w:ilvl="8" w:tplc="0419001B" w:tentative="1">
      <w:start w:val="1"/>
      <w:numFmt w:val="lowerRoman"/>
      <w:lvlText w:val="%9."/>
      <w:lvlJc w:val="right"/>
      <w:pPr>
        <w:ind w:left="7534" w:hanging="180"/>
      </w:pPr>
    </w:lvl>
  </w:abstractNum>
  <w:abstractNum w:abstractNumId="6">
    <w:nsid w:val="34B54F62"/>
    <w:multiLevelType w:val="hybridMultilevel"/>
    <w:tmpl w:val="EDB00060"/>
    <w:lvl w:ilvl="0" w:tplc="3EB64A2C">
      <w:start w:val="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7">
    <w:nsid w:val="3BC07E27"/>
    <w:multiLevelType w:val="hybridMultilevel"/>
    <w:tmpl w:val="019C0722"/>
    <w:lvl w:ilvl="0" w:tplc="209A0A50">
      <w:start w:val="1"/>
      <w:numFmt w:val="decimal"/>
      <w:lvlText w:val="%1."/>
      <w:lvlJc w:val="left"/>
      <w:pPr>
        <w:ind w:left="1774" w:hanging="360"/>
      </w:pPr>
      <w:rPr>
        <w:rFonts w:hint="default"/>
      </w:rPr>
    </w:lvl>
    <w:lvl w:ilvl="1" w:tplc="04190019" w:tentative="1">
      <w:start w:val="1"/>
      <w:numFmt w:val="lowerLetter"/>
      <w:lvlText w:val="%2."/>
      <w:lvlJc w:val="left"/>
      <w:pPr>
        <w:ind w:left="2494" w:hanging="360"/>
      </w:pPr>
    </w:lvl>
    <w:lvl w:ilvl="2" w:tplc="0419001B" w:tentative="1">
      <w:start w:val="1"/>
      <w:numFmt w:val="lowerRoman"/>
      <w:lvlText w:val="%3."/>
      <w:lvlJc w:val="right"/>
      <w:pPr>
        <w:ind w:left="3214" w:hanging="180"/>
      </w:pPr>
    </w:lvl>
    <w:lvl w:ilvl="3" w:tplc="0419000F" w:tentative="1">
      <w:start w:val="1"/>
      <w:numFmt w:val="decimal"/>
      <w:lvlText w:val="%4."/>
      <w:lvlJc w:val="left"/>
      <w:pPr>
        <w:ind w:left="3934" w:hanging="360"/>
      </w:pPr>
    </w:lvl>
    <w:lvl w:ilvl="4" w:tplc="04190019" w:tentative="1">
      <w:start w:val="1"/>
      <w:numFmt w:val="lowerLetter"/>
      <w:lvlText w:val="%5."/>
      <w:lvlJc w:val="left"/>
      <w:pPr>
        <w:ind w:left="4654" w:hanging="360"/>
      </w:pPr>
    </w:lvl>
    <w:lvl w:ilvl="5" w:tplc="0419001B" w:tentative="1">
      <w:start w:val="1"/>
      <w:numFmt w:val="lowerRoman"/>
      <w:lvlText w:val="%6."/>
      <w:lvlJc w:val="right"/>
      <w:pPr>
        <w:ind w:left="5374" w:hanging="180"/>
      </w:pPr>
    </w:lvl>
    <w:lvl w:ilvl="6" w:tplc="0419000F" w:tentative="1">
      <w:start w:val="1"/>
      <w:numFmt w:val="decimal"/>
      <w:lvlText w:val="%7."/>
      <w:lvlJc w:val="left"/>
      <w:pPr>
        <w:ind w:left="6094" w:hanging="360"/>
      </w:pPr>
    </w:lvl>
    <w:lvl w:ilvl="7" w:tplc="04190019" w:tentative="1">
      <w:start w:val="1"/>
      <w:numFmt w:val="lowerLetter"/>
      <w:lvlText w:val="%8."/>
      <w:lvlJc w:val="left"/>
      <w:pPr>
        <w:ind w:left="6814" w:hanging="360"/>
      </w:pPr>
    </w:lvl>
    <w:lvl w:ilvl="8" w:tplc="0419001B" w:tentative="1">
      <w:start w:val="1"/>
      <w:numFmt w:val="lowerRoman"/>
      <w:lvlText w:val="%9."/>
      <w:lvlJc w:val="right"/>
      <w:pPr>
        <w:ind w:left="7534" w:hanging="180"/>
      </w:pPr>
    </w:lvl>
  </w:abstractNum>
  <w:abstractNum w:abstractNumId="8">
    <w:nsid w:val="3F62629C"/>
    <w:multiLevelType w:val="hybridMultilevel"/>
    <w:tmpl w:val="E5E65C24"/>
    <w:lvl w:ilvl="0" w:tplc="9294B9F0">
      <w:start w:val="1"/>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9">
    <w:nsid w:val="75837DFD"/>
    <w:multiLevelType w:val="hybridMultilevel"/>
    <w:tmpl w:val="E5E65C24"/>
    <w:lvl w:ilvl="0" w:tplc="9294B9F0">
      <w:start w:val="1"/>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num w:numId="1">
    <w:abstractNumId w:val="1"/>
  </w:num>
  <w:num w:numId="2">
    <w:abstractNumId w:val="8"/>
  </w:num>
  <w:num w:numId="3">
    <w:abstractNumId w:val="5"/>
  </w:num>
  <w:num w:numId="4">
    <w:abstractNumId w:val="0"/>
  </w:num>
  <w:num w:numId="5">
    <w:abstractNumId w:val="7"/>
  </w:num>
  <w:num w:numId="6">
    <w:abstractNumId w:val="2"/>
  </w:num>
  <w:num w:numId="7">
    <w:abstractNumId w:val="4"/>
  </w:num>
  <w:num w:numId="8">
    <w:abstractNumId w:val="9"/>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BD15E4"/>
    <w:rsid w:val="00022E9C"/>
    <w:rsid w:val="00126607"/>
    <w:rsid w:val="00131249"/>
    <w:rsid w:val="00237626"/>
    <w:rsid w:val="00253D30"/>
    <w:rsid w:val="00262D27"/>
    <w:rsid w:val="002A7831"/>
    <w:rsid w:val="002B6FB9"/>
    <w:rsid w:val="002F67CE"/>
    <w:rsid w:val="00313D71"/>
    <w:rsid w:val="00326E60"/>
    <w:rsid w:val="004854D6"/>
    <w:rsid w:val="004A645B"/>
    <w:rsid w:val="00527039"/>
    <w:rsid w:val="00560E11"/>
    <w:rsid w:val="0058043F"/>
    <w:rsid w:val="005B562E"/>
    <w:rsid w:val="005E6EBC"/>
    <w:rsid w:val="005F4614"/>
    <w:rsid w:val="00636963"/>
    <w:rsid w:val="00636AFA"/>
    <w:rsid w:val="00637035"/>
    <w:rsid w:val="006D740D"/>
    <w:rsid w:val="009007B2"/>
    <w:rsid w:val="009B6BFD"/>
    <w:rsid w:val="009F4A04"/>
    <w:rsid w:val="00AA253C"/>
    <w:rsid w:val="00AF3CE5"/>
    <w:rsid w:val="00B90DE1"/>
    <w:rsid w:val="00BA27B4"/>
    <w:rsid w:val="00BD15E4"/>
    <w:rsid w:val="00C541DF"/>
    <w:rsid w:val="00CD175D"/>
    <w:rsid w:val="00DC624E"/>
    <w:rsid w:val="00EC379D"/>
    <w:rsid w:val="00F540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27B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D15E4"/>
    <w:pPr>
      <w:ind w:left="720"/>
      <w:contextualSpacing/>
    </w:pPr>
  </w:style>
  <w:style w:type="table" w:styleId="a4">
    <w:name w:val="Table Grid"/>
    <w:basedOn w:val="a1"/>
    <w:uiPriority w:val="59"/>
    <w:rsid w:val="009B6BF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5">
    <w:name w:val="Placeholder Text"/>
    <w:basedOn w:val="a0"/>
    <w:uiPriority w:val="99"/>
    <w:semiHidden/>
    <w:rsid w:val="009B6BFD"/>
    <w:rPr>
      <w:color w:val="808080"/>
    </w:rPr>
  </w:style>
  <w:style w:type="paragraph" w:styleId="a6">
    <w:name w:val="Balloon Text"/>
    <w:basedOn w:val="a"/>
    <w:link w:val="a7"/>
    <w:uiPriority w:val="99"/>
    <w:semiHidden/>
    <w:unhideWhenUsed/>
    <w:rsid w:val="009B6BF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B6BF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22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6BF90-C2D3-4141-B34E-4E4943094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1</Pages>
  <Words>1020</Words>
  <Characters>5820</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Имамова</cp:lastModifiedBy>
  <cp:revision>20</cp:revision>
  <cp:lastPrinted>2004-03-18T21:06:00Z</cp:lastPrinted>
  <dcterms:created xsi:type="dcterms:W3CDTF">2010-02-08T00:00:00Z</dcterms:created>
  <dcterms:modified xsi:type="dcterms:W3CDTF">2013-04-11T08:33:00Z</dcterms:modified>
</cp:coreProperties>
</file>